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112" w:rsidRDefault="001364B5">
      <w:pPr>
        <w:spacing w:before="36"/>
        <w:ind w:left="9431" w:right="507" w:hanging="231"/>
        <w:jc w:val="right"/>
        <w:rPr>
          <w:rFonts w:ascii="Calibri" w:hAnsi="Calibri"/>
          <w:i/>
          <w:sz w:val="20"/>
        </w:rPr>
      </w:pPr>
      <w:r>
        <w:rPr>
          <w:rFonts w:ascii="Calibri" w:hAnsi="Calibri"/>
          <w:i/>
          <w:spacing w:val="-1"/>
          <w:sz w:val="20"/>
        </w:rPr>
        <w:t xml:space="preserve">Приложение </w:t>
      </w:r>
      <w:r>
        <w:rPr>
          <w:rFonts w:ascii="Calibri" w:hAnsi="Calibri"/>
          <w:i/>
          <w:sz w:val="20"/>
        </w:rPr>
        <w:t>1</w:t>
      </w:r>
      <w:r>
        <w:rPr>
          <w:rFonts w:ascii="Calibri" w:hAnsi="Calibri"/>
          <w:i/>
          <w:spacing w:val="-43"/>
          <w:sz w:val="20"/>
        </w:rPr>
        <w:t xml:space="preserve"> </w:t>
      </w:r>
      <w:r>
        <w:rPr>
          <w:rFonts w:ascii="Calibri" w:hAnsi="Calibri"/>
          <w:i/>
          <w:sz w:val="20"/>
        </w:rPr>
        <w:t>к</w:t>
      </w:r>
      <w:r>
        <w:rPr>
          <w:rFonts w:ascii="Calibri" w:hAnsi="Calibri"/>
          <w:i/>
          <w:spacing w:val="35"/>
          <w:sz w:val="20"/>
        </w:rPr>
        <w:t xml:space="preserve"> </w:t>
      </w:r>
      <w:r>
        <w:rPr>
          <w:rFonts w:ascii="Calibri" w:hAnsi="Calibri"/>
          <w:i/>
          <w:sz w:val="20"/>
        </w:rPr>
        <w:t>ООП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ООО</w:t>
      </w:r>
    </w:p>
    <w:p w:rsidR="001364B5" w:rsidRPr="001364B5" w:rsidRDefault="001364B5" w:rsidP="001364B5">
      <w:pPr>
        <w:widowControl/>
        <w:adjustRightInd w:val="0"/>
        <w:spacing w:before="48"/>
        <w:jc w:val="center"/>
        <w:rPr>
          <w:rFonts w:eastAsia="Calibri"/>
          <w:color w:val="000000"/>
          <w:sz w:val="28"/>
          <w:szCs w:val="28"/>
          <w:lang w:eastAsia="ru-RU"/>
        </w:rPr>
      </w:pPr>
      <w:r w:rsidRPr="001364B5">
        <w:rPr>
          <w:rFonts w:eastAsia="Calibri"/>
          <w:color w:val="000000"/>
          <w:sz w:val="28"/>
          <w:szCs w:val="28"/>
          <w:lang w:eastAsia="ru-RU"/>
        </w:rPr>
        <w:t>Школа п. Красный Октябрь филиал МОУ СОШ с. Рахинка</w:t>
      </w:r>
    </w:p>
    <w:p w:rsidR="001364B5" w:rsidRPr="001364B5" w:rsidRDefault="001364B5" w:rsidP="001364B5">
      <w:pPr>
        <w:widowControl/>
        <w:adjustRightInd w:val="0"/>
        <w:spacing w:before="120" w:after="100" w:afterAutospacing="1"/>
        <w:jc w:val="center"/>
        <w:rPr>
          <w:rFonts w:eastAsia="Calibri"/>
          <w:color w:val="000000"/>
          <w:sz w:val="28"/>
          <w:szCs w:val="28"/>
          <w:lang w:eastAsia="ru-RU"/>
        </w:rPr>
      </w:pPr>
      <w:r w:rsidRPr="001364B5">
        <w:rPr>
          <w:rFonts w:eastAsia="Calibri"/>
          <w:sz w:val="28"/>
          <w:szCs w:val="28"/>
          <w:lang w:eastAsia="ru-RU"/>
        </w:rPr>
        <w:t>Волгоградская область</w:t>
      </w:r>
    </w:p>
    <w:p w:rsidR="001364B5" w:rsidRPr="001364B5" w:rsidRDefault="001364B5" w:rsidP="001364B5">
      <w:pPr>
        <w:widowControl/>
        <w:autoSpaceDE/>
        <w:autoSpaceDN/>
        <w:spacing w:before="100" w:beforeAutospacing="1" w:line="276" w:lineRule="auto"/>
        <w:jc w:val="center"/>
        <w:rPr>
          <w:rFonts w:eastAsia="Calibri"/>
          <w:sz w:val="28"/>
          <w:szCs w:val="28"/>
        </w:rPr>
      </w:pPr>
      <w:r w:rsidRPr="001364B5">
        <w:rPr>
          <w:rFonts w:eastAsia="Calibri"/>
          <w:sz w:val="28"/>
          <w:szCs w:val="28"/>
        </w:rPr>
        <w:t>Среднеахтубинский район</w:t>
      </w:r>
    </w:p>
    <w:p w:rsidR="001364B5" w:rsidRPr="001364B5" w:rsidRDefault="001364B5" w:rsidP="001364B5">
      <w:pPr>
        <w:widowControl/>
        <w:autoSpaceDE/>
        <w:autoSpaceDN/>
        <w:jc w:val="center"/>
        <w:rPr>
          <w:rFonts w:ascii="Arial" w:hAnsi="Arial" w:cs="Calibri"/>
          <w:b/>
          <w:kern w:val="28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112"/>
        <w:tblW w:w="10314" w:type="dxa"/>
        <w:tblLook w:val="04A0" w:firstRow="1" w:lastRow="0" w:firstColumn="1" w:lastColumn="0" w:noHBand="0" w:noVBand="1"/>
      </w:tblPr>
      <w:tblGrid>
        <w:gridCol w:w="3968"/>
        <w:gridCol w:w="2138"/>
        <w:gridCol w:w="4208"/>
      </w:tblGrid>
      <w:tr w:rsidR="001364B5" w:rsidRPr="001364B5" w:rsidTr="001364B5">
        <w:tc>
          <w:tcPr>
            <w:tcW w:w="3968" w:type="dxa"/>
          </w:tcPr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rPr>
                <w:iCs/>
                <w:sz w:val="24"/>
                <w:szCs w:val="24"/>
              </w:rPr>
            </w:pPr>
            <w:r w:rsidRPr="001364B5">
              <w:rPr>
                <w:iCs/>
                <w:sz w:val="24"/>
                <w:szCs w:val="24"/>
              </w:rPr>
              <w:t>Рассмотрено на заседании</w:t>
            </w:r>
          </w:p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rPr>
                <w:iCs/>
              </w:rPr>
            </w:pPr>
            <w:r w:rsidRPr="001364B5">
              <w:rPr>
                <w:iCs/>
                <w:sz w:val="24"/>
                <w:szCs w:val="24"/>
              </w:rPr>
              <w:t>Методического совета</w:t>
            </w:r>
          </w:p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rPr>
                <w:iCs/>
                <w:u w:val="single"/>
              </w:rPr>
            </w:pPr>
            <w:r w:rsidRPr="001364B5">
              <w:rPr>
                <w:iCs/>
                <w:sz w:val="24"/>
                <w:szCs w:val="24"/>
              </w:rPr>
              <w:t>Протокол  №____от _________202_г.</w:t>
            </w:r>
          </w:p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rPr>
                <w:iCs/>
                <w:u w:val="single"/>
              </w:rPr>
            </w:pPr>
          </w:p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rPr>
                <w:iCs/>
              </w:rPr>
            </w:pPr>
            <w:r w:rsidRPr="001364B5">
              <w:rPr>
                <w:iCs/>
              </w:rPr>
              <w:t>Руководитель МС</w:t>
            </w:r>
            <w:r w:rsidRPr="001364B5">
              <w:rPr>
                <w:iCs/>
                <w:u w:val="single"/>
              </w:rPr>
              <w:t xml:space="preserve"> __________________  </w:t>
            </w:r>
          </w:p>
        </w:tc>
        <w:tc>
          <w:tcPr>
            <w:tcW w:w="2138" w:type="dxa"/>
          </w:tcPr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ind w:firstLine="709"/>
              <w:jc w:val="both"/>
              <w:rPr>
                <w:iCs/>
              </w:rPr>
            </w:pPr>
          </w:p>
        </w:tc>
        <w:tc>
          <w:tcPr>
            <w:tcW w:w="4208" w:type="dxa"/>
          </w:tcPr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1364B5">
              <w:rPr>
                <w:iCs/>
                <w:sz w:val="24"/>
                <w:szCs w:val="24"/>
              </w:rPr>
              <w:t>Утверждаю:</w:t>
            </w:r>
          </w:p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1364B5">
              <w:rPr>
                <w:iCs/>
                <w:sz w:val="24"/>
                <w:szCs w:val="24"/>
              </w:rPr>
              <w:t>Директор МОУ СОШ с. Рахинка</w:t>
            </w:r>
          </w:p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1364B5">
              <w:rPr>
                <w:iCs/>
                <w:sz w:val="24"/>
                <w:szCs w:val="24"/>
              </w:rPr>
              <w:t>______________ Н.С. Анохина</w:t>
            </w:r>
          </w:p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1364B5">
              <w:rPr>
                <w:iCs/>
                <w:sz w:val="24"/>
                <w:szCs w:val="24"/>
              </w:rPr>
              <w:t>Приказ№______от____________202_г.</w:t>
            </w:r>
          </w:p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jc w:val="both"/>
              <w:rPr>
                <w:iCs/>
                <w:u w:val="double"/>
              </w:rPr>
            </w:pPr>
          </w:p>
        </w:tc>
      </w:tr>
      <w:tr w:rsidR="001364B5" w:rsidRPr="001364B5" w:rsidTr="001364B5">
        <w:tc>
          <w:tcPr>
            <w:tcW w:w="3968" w:type="dxa"/>
          </w:tcPr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rPr>
                <w:iCs/>
                <w:sz w:val="24"/>
                <w:szCs w:val="24"/>
              </w:rPr>
            </w:pPr>
          </w:p>
        </w:tc>
        <w:tc>
          <w:tcPr>
            <w:tcW w:w="2138" w:type="dxa"/>
          </w:tcPr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ind w:firstLine="709"/>
              <w:jc w:val="both"/>
              <w:rPr>
                <w:iCs/>
              </w:rPr>
            </w:pPr>
          </w:p>
        </w:tc>
        <w:tc>
          <w:tcPr>
            <w:tcW w:w="4208" w:type="dxa"/>
          </w:tcPr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1364B5" w:rsidRPr="001364B5" w:rsidTr="001364B5">
        <w:tc>
          <w:tcPr>
            <w:tcW w:w="3968" w:type="dxa"/>
          </w:tcPr>
          <w:p w:rsidR="001364B5" w:rsidRDefault="001364B5" w:rsidP="001364B5">
            <w:pPr>
              <w:widowControl/>
              <w:autoSpaceDE/>
              <w:autoSpaceDN/>
              <w:spacing w:line="276" w:lineRule="auto"/>
              <w:rPr>
                <w:iCs/>
                <w:sz w:val="24"/>
                <w:szCs w:val="24"/>
              </w:rPr>
            </w:pPr>
          </w:p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rPr>
                <w:iCs/>
                <w:sz w:val="24"/>
                <w:szCs w:val="24"/>
              </w:rPr>
            </w:pPr>
          </w:p>
        </w:tc>
        <w:tc>
          <w:tcPr>
            <w:tcW w:w="2138" w:type="dxa"/>
          </w:tcPr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ind w:firstLine="709"/>
              <w:jc w:val="both"/>
              <w:rPr>
                <w:iCs/>
              </w:rPr>
            </w:pPr>
          </w:p>
        </w:tc>
        <w:tc>
          <w:tcPr>
            <w:tcW w:w="4208" w:type="dxa"/>
          </w:tcPr>
          <w:p w:rsidR="001364B5" w:rsidRPr="001364B5" w:rsidRDefault="001364B5" w:rsidP="001364B5">
            <w:pPr>
              <w:widowControl/>
              <w:autoSpaceDE/>
              <w:autoSpaceDN/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</w:tr>
    </w:tbl>
    <w:p w:rsidR="001364B5" w:rsidRPr="001364B5" w:rsidRDefault="001364B5" w:rsidP="001364B5">
      <w:pPr>
        <w:widowControl/>
        <w:autoSpaceDE/>
        <w:autoSpaceDN/>
        <w:ind w:right="-284" w:firstLine="709"/>
        <w:jc w:val="center"/>
        <w:rPr>
          <w:iCs/>
          <w:sz w:val="32"/>
          <w:szCs w:val="32"/>
          <w:lang w:eastAsia="ru-RU"/>
        </w:rPr>
      </w:pPr>
    </w:p>
    <w:p w:rsidR="001364B5" w:rsidRDefault="001364B5" w:rsidP="001364B5">
      <w:pPr>
        <w:widowControl/>
        <w:autoSpaceDE/>
        <w:autoSpaceDN/>
        <w:spacing w:line="276" w:lineRule="auto"/>
        <w:ind w:hanging="567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Cs w:val="24"/>
        </w:rPr>
        <w:t xml:space="preserve">    П</w:t>
      </w:r>
    </w:p>
    <w:p w:rsidR="001364B5" w:rsidRDefault="001364B5" w:rsidP="001364B5">
      <w:pPr>
        <w:widowControl/>
        <w:autoSpaceDE/>
        <w:autoSpaceDN/>
        <w:spacing w:line="276" w:lineRule="auto"/>
        <w:ind w:hanging="567"/>
        <w:rPr>
          <w:rFonts w:eastAsia="Calibri"/>
          <w:bCs/>
          <w:iCs/>
          <w:szCs w:val="24"/>
        </w:rPr>
      </w:pPr>
    </w:p>
    <w:p w:rsidR="001364B5" w:rsidRDefault="001364B5" w:rsidP="001364B5">
      <w:pPr>
        <w:widowControl/>
        <w:autoSpaceDE/>
        <w:autoSpaceDN/>
        <w:spacing w:line="276" w:lineRule="auto"/>
        <w:ind w:hanging="567"/>
        <w:rPr>
          <w:rFonts w:eastAsia="Calibri"/>
          <w:bCs/>
          <w:iCs/>
          <w:szCs w:val="24"/>
        </w:rPr>
      </w:pPr>
    </w:p>
    <w:p w:rsidR="001364B5" w:rsidRDefault="001364B5" w:rsidP="001364B5">
      <w:pPr>
        <w:widowControl/>
        <w:autoSpaceDE/>
        <w:autoSpaceDN/>
        <w:spacing w:line="276" w:lineRule="auto"/>
        <w:ind w:hanging="567"/>
        <w:rPr>
          <w:rFonts w:eastAsia="Calibri"/>
          <w:bCs/>
          <w:iCs/>
          <w:szCs w:val="24"/>
        </w:rPr>
      </w:pPr>
    </w:p>
    <w:p w:rsidR="001364B5" w:rsidRDefault="001364B5" w:rsidP="001364B5">
      <w:pPr>
        <w:widowControl/>
        <w:autoSpaceDE/>
        <w:autoSpaceDN/>
        <w:spacing w:line="276" w:lineRule="auto"/>
        <w:ind w:hanging="567"/>
        <w:rPr>
          <w:rFonts w:eastAsia="Calibri"/>
          <w:bCs/>
          <w:iCs/>
          <w:szCs w:val="24"/>
        </w:rPr>
      </w:pPr>
    </w:p>
    <w:p w:rsidR="001364B5" w:rsidRDefault="001364B5" w:rsidP="001364B5">
      <w:pPr>
        <w:widowControl/>
        <w:autoSpaceDE/>
        <w:autoSpaceDN/>
        <w:spacing w:line="276" w:lineRule="auto"/>
        <w:ind w:hanging="567"/>
        <w:rPr>
          <w:rFonts w:eastAsia="Calibri"/>
          <w:bCs/>
          <w:iCs/>
          <w:szCs w:val="24"/>
        </w:rPr>
      </w:pPr>
    </w:p>
    <w:p w:rsidR="001364B5" w:rsidRDefault="001364B5" w:rsidP="001364B5">
      <w:pPr>
        <w:widowControl/>
        <w:autoSpaceDE/>
        <w:autoSpaceDN/>
        <w:spacing w:line="276" w:lineRule="auto"/>
        <w:ind w:hanging="567"/>
        <w:rPr>
          <w:rFonts w:eastAsia="Calibri"/>
          <w:bCs/>
          <w:iCs/>
          <w:szCs w:val="24"/>
        </w:rPr>
      </w:pPr>
    </w:p>
    <w:p w:rsidR="001364B5" w:rsidRDefault="001364B5" w:rsidP="001364B5">
      <w:pPr>
        <w:widowControl/>
        <w:autoSpaceDE/>
        <w:autoSpaceDN/>
        <w:spacing w:line="276" w:lineRule="auto"/>
        <w:ind w:hanging="567"/>
        <w:rPr>
          <w:rFonts w:eastAsia="Calibri"/>
          <w:bCs/>
          <w:iCs/>
          <w:szCs w:val="24"/>
        </w:rPr>
      </w:pPr>
    </w:p>
    <w:p w:rsidR="001364B5" w:rsidRDefault="001364B5" w:rsidP="001364B5">
      <w:pPr>
        <w:widowControl/>
        <w:autoSpaceDE/>
        <w:autoSpaceDN/>
        <w:spacing w:line="276" w:lineRule="auto"/>
        <w:ind w:hanging="567"/>
        <w:rPr>
          <w:rFonts w:eastAsia="Calibri"/>
          <w:bCs/>
          <w:iCs/>
          <w:szCs w:val="24"/>
        </w:rPr>
      </w:pPr>
    </w:p>
    <w:p w:rsidR="001364B5" w:rsidRDefault="001364B5" w:rsidP="001364B5">
      <w:pPr>
        <w:widowControl/>
        <w:autoSpaceDE/>
        <w:autoSpaceDN/>
        <w:spacing w:line="276" w:lineRule="auto"/>
        <w:ind w:hanging="567"/>
        <w:rPr>
          <w:rFonts w:eastAsia="Calibri"/>
          <w:bCs/>
          <w:iCs/>
          <w:szCs w:val="24"/>
        </w:rPr>
      </w:pPr>
    </w:p>
    <w:p w:rsidR="001364B5" w:rsidRDefault="001364B5" w:rsidP="001364B5">
      <w:pPr>
        <w:widowControl/>
        <w:autoSpaceDE/>
        <w:autoSpaceDN/>
        <w:spacing w:line="276" w:lineRule="auto"/>
        <w:ind w:hanging="567"/>
        <w:rPr>
          <w:rFonts w:eastAsia="Calibri"/>
          <w:bCs/>
          <w:iCs/>
          <w:szCs w:val="24"/>
        </w:rPr>
      </w:pPr>
    </w:p>
    <w:p w:rsidR="001364B5" w:rsidRDefault="001364B5" w:rsidP="001364B5">
      <w:pPr>
        <w:widowControl/>
        <w:autoSpaceDE/>
        <w:autoSpaceDN/>
        <w:spacing w:line="276" w:lineRule="auto"/>
        <w:ind w:firstLine="142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Cs w:val="24"/>
        </w:rPr>
        <w:t xml:space="preserve">Принято </w:t>
      </w:r>
    </w:p>
    <w:p w:rsidR="001364B5" w:rsidRPr="001364B5" w:rsidRDefault="001364B5" w:rsidP="001364B5">
      <w:pPr>
        <w:widowControl/>
        <w:autoSpaceDE/>
        <w:autoSpaceDN/>
        <w:spacing w:line="276" w:lineRule="auto"/>
        <w:ind w:firstLine="142"/>
        <w:rPr>
          <w:rFonts w:eastAsia="Calibri"/>
          <w:bCs/>
          <w:iCs/>
          <w:szCs w:val="24"/>
        </w:rPr>
      </w:pPr>
      <w:r w:rsidRPr="001364B5">
        <w:rPr>
          <w:rFonts w:eastAsia="Calibri"/>
          <w:bCs/>
          <w:iCs/>
          <w:szCs w:val="24"/>
        </w:rPr>
        <w:t>педагогическом совете</w:t>
      </w:r>
    </w:p>
    <w:p w:rsidR="001364B5" w:rsidRPr="001364B5" w:rsidRDefault="001364B5" w:rsidP="001364B5">
      <w:pPr>
        <w:widowControl/>
        <w:autoSpaceDE/>
        <w:autoSpaceDN/>
        <w:spacing w:line="276" w:lineRule="auto"/>
        <w:ind w:firstLine="142"/>
        <w:rPr>
          <w:rFonts w:eastAsia="Calibri"/>
          <w:bCs/>
          <w:iCs/>
          <w:szCs w:val="24"/>
        </w:rPr>
      </w:pPr>
      <w:r w:rsidRPr="001364B5">
        <w:rPr>
          <w:rFonts w:eastAsia="Calibri"/>
          <w:bCs/>
          <w:iCs/>
          <w:szCs w:val="24"/>
        </w:rPr>
        <w:t>Протокол № _____ от _____________202_г.</w:t>
      </w:r>
    </w:p>
    <w:p w:rsidR="00CA3112" w:rsidRDefault="00CA3112">
      <w:pPr>
        <w:pStyle w:val="a3"/>
        <w:ind w:left="0"/>
        <w:rPr>
          <w:rFonts w:ascii="Calibri"/>
          <w:b/>
          <w:sz w:val="22"/>
        </w:rPr>
      </w:pPr>
    </w:p>
    <w:p w:rsidR="00CA3112" w:rsidRDefault="00CA3112">
      <w:pPr>
        <w:pStyle w:val="a3"/>
        <w:ind w:left="0"/>
        <w:rPr>
          <w:rFonts w:ascii="Calibri"/>
          <w:b/>
          <w:sz w:val="22"/>
        </w:rPr>
      </w:pPr>
    </w:p>
    <w:p w:rsidR="00CA3112" w:rsidRDefault="00CA3112">
      <w:pPr>
        <w:pStyle w:val="a3"/>
        <w:ind w:left="0"/>
        <w:rPr>
          <w:rFonts w:ascii="Calibri"/>
          <w:b/>
          <w:sz w:val="22"/>
        </w:rPr>
      </w:pPr>
    </w:p>
    <w:p w:rsidR="00CA3112" w:rsidRDefault="00CA3112">
      <w:pPr>
        <w:pStyle w:val="a3"/>
        <w:ind w:left="0"/>
        <w:rPr>
          <w:rFonts w:ascii="Calibri"/>
          <w:b/>
          <w:sz w:val="22"/>
        </w:rPr>
      </w:pPr>
    </w:p>
    <w:p w:rsidR="00CA3112" w:rsidRDefault="00CA3112">
      <w:pPr>
        <w:pStyle w:val="a3"/>
        <w:spacing w:before="1"/>
        <w:ind w:left="0"/>
        <w:rPr>
          <w:rFonts w:ascii="Calibri"/>
          <w:b/>
          <w:sz w:val="19"/>
        </w:rPr>
      </w:pPr>
    </w:p>
    <w:p w:rsidR="001364B5" w:rsidRDefault="001364B5" w:rsidP="001364B5">
      <w:pPr>
        <w:pStyle w:val="a4"/>
        <w:ind w:left="3998"/>
        <w:jc w:val="center"/>
        <w:rPr>
          <w:rFonts w:ascii="Times New Roman" w:hAnsi="Times New Roman" w:cs="Times New Roman"/>
          <w:spacing w:val="-9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р</w:t>
      </w:r>
      <w:bookmarkStart w:id="0" w:name="_GoBack"/>
      <w:bookmarkEnd w:id="0"/>
      <w:r w:rsidRPr="001364B5">
        <w:rPr>
          <w:rFonts w:ascii="Times New Roman" w:hAnsi="Times New Roman" w:cs="Times New Roman"/>
          <w:sz w:val="28"/>
          <w:szCs w:val="28"/>
        </w:rPr>
        <w:t>абочая программа</w:t>
      </w:r>
    </w:p>
    <w:p w:rsidR="00CA3112" w:rsidRPr="001364B5" w:rsidRDefault="001364B5" w:rsidP="001364B5">
      <w:pPr>
        <w:pStyle w:val="a4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364B5">
        <w:rPr>
          <w:rFonts w:ascii="Times New Roman" w:hAnsi="Times New Roman" w:cs="Times New Roman"/>
          <w:sz w:val="28"/>
          <w:szCs w:val="28"/>
        </w:rPr>
        <w:t>учебного</w:t>
      </w:r>
      <w:r w:rsidRPr="001364B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64B5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4B5">
        <w:rPr>
          <w:rFonts w:ascii="Times New Roman" w:hAnsi="Times New Roman" w:cs="Times New Roman"/>
          <w:sz w:val="28"/>
          <w:szCs w:val="28"/>
        </w:rPr>
        <w:t>«Химия»</w:t>
      </w:r>
      <w:r w:rsidRPr="001364B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64B5">
        <w:rPr>
          <w:rFonts w:ascii="Times New Roman" w:hAnsi="Times New Roman" w:cs="Times New Roman"/>
          <w:sz w:val="28"/>
          <w:szCs w:val="28"/>
        </w:rPr>
        <w:t>для</w:t>
      </w:r>
      <w:r w:rsidRPr="001364B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364B5">
        <w:rPr>
          <w:rFonts w:ascii="Times New Roman" w:hAnsi="Times New Roman" w:cs="Times New Roman"/>
          <w:sz w:val="28"/>
          <w:szCs w:val="28"/>
        </w:rPr>
        <w:t>8-9</w:t>
      </w:r>
      <w:r w:rsidRPr="001364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64B5">
        <w:rPr>
          <w:rFonts w:ascii="Times New Roman" w:hAnsi="Times New Roman" w:cs="Times New Roman"/>
          <w:sz w:val="28"/>
          <w:szCs w:val="28"/>
        </w:rPr>
        <w:t>классов</w:t>
      </w:r>
    </w:p>
    <w:p w:rsidR="001364B5" w:rsidRDefault="001364B5" w:rsidP="001364B5">
      <w:pPr>
        <w:ind w:left="3283" w:right="2652" w:hanging="726"/>
        <w:jc w:val="center"/>
        <w:rPr>
          <w:b/>
          <w:sz w:val="28"/>
          <w:szCs w:val="28"/>
        </w:rPr>
      </w:pPr>
    </w:p>
    <w:p w:rsidR="00CA3112" w:rsidRPr="001364B5" w:rsidRDefault="001364B5" w:rsidP="001364B5">
      <w:pPr>
        <w:ind w:left="3283" w:right="2652" w:hanging="726"/>
        <w:jc w:val="center"/>
        <w:rPr>
          <w:sz w:val="28"/>
          <w:szCs w:val="28"/>
        </w:rPr>
      </w:pPr>
      <w:r w:rsidRPr="001364B5">
        <w:rPr>
          <w:b/>
          <w:sz w:val="28"/>
          <w:szCs w:val="28"/>
        </w:rPr>
        <w:t>учитель</w:t>
      </w:r>
      <w:r w:rsidRPr="001364B5">
        <w:rPr>
          <w:b/>
          <w:sz w:val="28"/>
          <w:szCs w:val="28"/>
        </w:rPr>
        <w:t xml:space="preserve">: </w:t>
      </w:r>
      <w:r w:rsidRPr="001364B5">
        <w:rPr>
          <w:sz w:val="28"/>
          <w:szCs w:val="28"/>
        </w:rPr>
        <w:t>Алиев</w:t>
      </w:r>
      <w:r w:rsidRPr="001364B5">
        <w:rPr>
          <w:sz w:val="28"/>
          <w:szCs w:val="28"/>
        </w:rPr>
        <w:t>а И</w:t>
      </w:r>
      <w:r w:rsidRPr="001364B5">
        <w:rPr>
          <w:sz w:val="28"/>
          <w:szCs w:val="28"/>
        </w:rPr>
        <w:t>.В.</w:t>
      </w:r>
    </w:p>
    <w:p w:rsidR="00CA3112" w:rsidRPr="001364B5" w:rsidRDefault="00CA3112">
      <w:pPr>
        <w:pStyle w:val="a3"/>
        <w:ind w:left="0"/>
        <w:rPr>
          <w:sz w:val="28"/>
          <w:szCs w:val="28"/>
        </w:rPr>
      </w:pPr>
    </w:p>
    <w:p w:rsidR="00CA3112" w:rsidRPr="001364B5" w:rsidRDefault="00CA3112">
      <w:pPr>
        <w:pStyle w:val="a3"/>
        <w:ind w:left="0"/>
        <w:rPr>
          <w:sz w:val="28"/>
          <w:szCs w:val="28"/>
        </w:rPr>
      </w:pPr>
    </w:p>
    <w:p w:rsidR="00CA3112" w:rsidRPr="001364B5" w:rsidRDefault="00CA3112">
      <w:pPr>
        <w:pStyle w:val="a3"/>
        <w:ind w:left="0"/>
        <w:rPr>
          <w:sz w:val="28"/>
          <w:szCs w:val="28"/>
        </w:rPr>
      </w:pPr>
    </w:p>
    <w:p w:rsidR="00CA3112" w:rsidRPr="001364B5" w:rsidRDefault="00CA3112">
      <w:pPr>
        <w:pStyle w:val="a3"/>
        <w:ind w:left="0"/>
        <w:rPr>
          <w:sz w:val="28"/>
          <w:szCs w:val="28"/>
        </w:rPr>
      </w:pPr>
    </w:p>
    <w:p w:rsidR="00CA3112" w:rsidRPr="001364B5" w:rsidRDefault="00CA3112">
      <w:pPr>
        <w:pStyle w:val="a3"/>
        <w:ind w:left="0"/>
        <w:rPr>
          <w:sz w:val="28"/>
          <w:szCs w:val="28"/>
        </w:rPr>
      </w:pPr>
    </w:p>
    <w:p w:rsidR="00CA3112" w:rsidRPr="001364B5" w:rsidRDefault="00CA3112">
      <w:pPr>
        <w:pStyle w:val="a3"/>
        <w:ind w:left="0"/>
        <w:rPr>
          <w:sz w:val="28"/>
          <w:szCs w:val="28"/>
        </w:rPr>
      </w:pPr>
    </w:p>
    <w:p w:rsidR="00CA3112" w:rsidRPr="001364B5" w:rsidRDefault="00CA3112">
      <w:pPr>
        <w:pStyle w:val="a3"/>
        <w:ind w:left="0"/>
        <w:rPr>
          <w:sz w:val="28"/>
          <w:szCs w:val="28"/>
        </w:rPr>
      </w:pPr>
    </w:p>
    <w:p w:rsidR="00CA3112" w:rsidRDefault="00CA3112">
      <w:pPr>
        <w:pStyle w:val="a3"/>
        <w:ind w:left="0"/>
        <w:rPr>
          <w:rFonts w:ascii="Calibri"/>
          <w:sz w:val="28"/>
        </w:rPr>
      </w:pPr>
    </w:p>
    <w:p w:rsidR="00CA3112" w:rsidRDefault="00CA3112">
      <w:pPr>
        <w:pStyle w:val="a3"/>
        <w:ind w:left="0"/>
        <w:rPr>
          <w:rFonts w:ascii="Calibri"/>
          <w:sz w:val="28"/>
        </w:rPr>
      </w:pPr>
    </w:p>
    <w:p w:rsidR="00CA3112" w:rsidRDefault="00CA3112">
      <w:pPr>
        <w:pStyle w:val="a3"/>
        <w:ind w:left="0"/>
        <w:rPr>
          <w:rFonts w:ascii="Calibri"/>
          <w:sz w:val="28"/>
        </w:rPr>
      </w:pPr>
    </w:p>
    <w:p w:rsidR="00CA3112" w:rsidRDefault="00CA3112">
      <w:pPr>
        <w:pStyle w:val="a3"/>
        <w:ind w:left="0"/>
        <w:rPr>
          <w:rFonts w:ascii="Calibri"/>
          <w:sz w:val="28"/>
        </w:rPr>
      </w:pPr>
    </w:p>
    <w:p w:rsidR="00CA3112" w:rsidRDefault="00CA3112">
      <w:pPr>
        <w:pStyle w:val="a3"/>
        <w:ind w:left="0"/>
        <w:rPr>
          <w:rFonts w:ascii="Calibri"/>
          <w:sz w:val="28"/>
        </w:rPr>
      </w:pPr>
    </w:p>
    <w:p w:rsidR="00CA3112" w:rsidRDefault="00CA3112">
      <w:pPr>
        <w:pStyle w:val="a3"/>
        <w:ind w:left="0"/>
        <w:rPr>
          <w:rFonts w:ascii="Calibri"/>
          <w:sz w:val="28"/>
        </w:rPr>
      </w:pPr>
    </w:p>
    <w:p w:rsidR="00CA3112" w:rsidRDefault="00CA3112">
      <w:pPr>
        <w:pStyle w:val="a3"/>
        <w:ind w:left="0"/>
        <w:rPr>
          <w:rFonts w:ascii="Calibri"/>
          <w:sz w:val="28"/>
        </w:rPr>
      </w:pPr>
    </w:p>
    <w:p w:rsidR="00CA3112" w:rsidRDefault="001364B5">
      <w:pPr>
        <w:spacing w:before="195"/>
        <w:ind w:left="1492" w:right="1601"/>
        <w:jc w:val="center"/>
        <w:rPr>
          <w:rFonts w:ascii="Calibri"/>
          <w:sz w:val="28"/>
        </w:rPr>
      </w:pPr>
      <w:r>
        <w:rPr>
          <w:rFonts w:ascii="Calibri"/>
          <w:sz w:val="28"/>
        </w:rPr>
        <w:t>2023-2024</w:t>
      </w:r>
    </w:p>
    <w:p w:rsidR="00CA3112" w:rsidRDefault="00CA3112">
      <w:pPr>
        <w:jc w:val="center"/>
        <w:rPr>
          <w:rFonts w:ascii="Calibri"/>
          <w:sz w:val="28"/>
        </w:rPr>
        <w:sectPr w:rsidR="00CA3112">
          <w:type w:val="continuous"/>
          <w:pgSz w:w="11910" w:h="16840"/>
          <w:pgMar w:top="1080" w:right="340" w:bottom="280" w:left="620" w:header="720" w:footer="720" w:gutter="0"/>
          <w:cols w:space="720"/>
        </w:sectPr>
      </w:pPr>
    </w:p>
    <w:p w:rsidR="00CA3112" w:rsidRDefault="001364B5">
      <w:pPr>
        <w:pStyle w:val="1"/>
        <w:spacing w:before="73"/>
        <w:ind w:left="1492" w:right="1623"/>
        <w:jc w:val="center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«Химия»</w:t>
      </w:r>
      <w:r>
        <w:rPr>
          <w:spacing w:val="2"/>
        </w:rPr>
        <w:t xml:space="preserve"> </w:t>
      </w:r>
      <w:r>
        <w:t>8-9</w:t>
      </w:r>
      <w:r>
        <w:rPr>
          <w:spacing w:val="-2"/>
        </w:rPr>
        <w:t xml:space="preserve"> </w:t>
      </w:r>
      <w:r>
        <w:t>кл</w:t>
      </w:r>
    </w:p>
    <w:p w:rsidR="00CA3112" w:rsidRDefault="00CA3112">
      <w:pPr>
        <w:pStyle w:val="a3"/>
        <w:spacing w:before="1"/>
        <w:ind w:left="0"/>
        <w:rPr>
          <w:b/>
          <w:sz w:val="21"/>
        </w:rPr>
      </w:pPr>
    </w:p>
    <w:p w:rsidR="00CA3112" w:rsidRDefault="001364B5">
      <w:pPr>
        <w:pStyle w:val="a3"/>
        <w:spacing w:before="1" w:line="276" w:lineRule="auto"/>
        <w:ind w:right="1146" w:firstLine="720"/>
        <w:jc w:val="both"/>
      </w:pPr>
      <w:r>
        <w:t xml:space="preserve">Планируемые результаты опираются </w:t>
      </w:r>
      <w:r>
        <w:rPr>
          <w:b/>
        </w:rPr>
        <w:t>на ведущие целевые установки</w:t>
      </w:r>
      <w:r>
        <w:t>, отражающие</w:t>
      </w:r>
      <w:r>
        <w:rPr>
          <w:spacing w:val="-57"/>
        </w:rPr>
        <w:t xml:space="preserve"> </w:t>
      </w:r>
      <w:r>
        <w:t>основной, сущностный вклад изучаемой программы в развитие личности обучающихся, их</w:t>
      </w:r>
      <w:r>
        <w:rPr>
          <w:spacing w:val="1"/>
        </w:rPr>
        <w:t xml:space="preserve"> </w:t>
      </w:r>
      <w:r>
        <w:t>способностей.</w:t>
      </w:r>
    </w:p>
    <w:p w:rsidR="00CA3112" w:rsidRDefault="001364B5">
      <w:pPr>
        <w:pStyle w:val="a3"/>
        <w:ind w:left="657"/>
      </w:pP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выделяется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группы:</w:t>
      </w:r>
    </w:p>
    <w:p w:rsidR="00CA3112" w:rsidRDefault="001364B5">
      <w:pPr>
        <w:pStyle w:val="a5"/>
        <w:numPr>
          <w:ilvl w:val="0"/>
          <w:numId w:val="11"/>
        </w:numPr>
        <w:tabs>
          <w:tab w:val="left" w:pos="898"/>
        </w:tabs>
        <w:spacing w:before="41" w:line="276" w:lineRule="auto"/>
        <w:ind w:right="594" w:firstLine="283"/>
        <w:rPr>
          <w:b/>
          <w:sz w:val="24"/>
        </w:rPr>
      </w:pPr>
      <w:r>
        <w:rPr>
          <w:b/>
          <w:sz w:val="24"/>
        </w:rPr>
        <w:t xml:space="preserve">Личностные результаты </w:t>
      </w:r>
      <w:r>
        <w:rPr>
          <w:sz w:val="24"/>
        </w:rPr>
        <w:t>представлены в соответствии с группой личностных результато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 раскрывают и детализируют основные направленности этих результатов. Оценка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исключительно </w:t>
      </w:r>
      <w:r>
        <w:rPr>
          <w:b/>
          <w:sz w:val="24"/>
        </w:rPr>
        <w:t>неперсонифицированной информации.</w:t>
      </w:r>
    </w:p>
    <w:p w:rsidR="00CA3112" w:rsidRDefault="001364B5">
      <w:pPr>
        <w:pStyle w:val="a5"/>
        <w:numPr>
          <w:ilvl w:val="0"/>
          <w:numId w:val="11"/>
        </w:numPr>
        <w:tabs>
          <w:tab w:val="left" w:pos="915"/>
        </w:tabs>
        <w:spacing w:line="276" w:lineRule="auto"/>
        <w:ind w:right="536" w:firstLine="300"/>
        <w:rPr>
          <w:sz w:val="24"/>
        </w:rPr>
      </w:pPr>
      <w:r>
        <w:rPr>
          <w:b/>
          <w:sz w:val="24"/>
        </w:rPr>
        <w:t xml:space="preserve">Метапредметные результаты </w:t>
      </w:r>
      <w:r>
        <w:rPr>
          <w:sz w:val="24"/>
        </w:rPr>
        <w:t>представлены в соответствии с подгруппами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действий, раскрывают и детализируют основные направленности 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CA3112" w:rsidRDefault="001364B5">
      <w:pPr>
        <w:pStyle w:val="a5"/>
        <w:numPr>
          <w:ilvl w:val="0"/>
          <w:numId w:val="11"/>
        </w:numPr>
        <w:tabs>
          <w:tab w:val="left" w:pos="915"/>
        </w:tabs>
        <w:spacing w:before="1" w:line="276" w:lineRule="auto"/>
        <w:ind w:right="779" w:firstLine="300"/>
        <w:rPr>
          <w:sz w:val="24"/>
        </w:rPr>
      </w:pPr>
      <w:r>
        <w:rPr>
          <w:b/>
          <w:sz w:val="24"/>
        </w:rPr>
        <w:t xml:space="preserve">Предметные результаты </w:t>
      </w:r>
      <w:r>
        <w:rPr>
          <w:sz w:val="24"/>
        </w:rPr>
        <w:t>представлены в соответствии с группами результатов учебн</w:t>
      </w:r>
      <w:r>
        <w:rPr>
          <w:sz w:val="24"/>
        </w:rPr>
        <w:t>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и детализируют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их.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блоках</w:t>
      </w:r>
    </w:p>
    <w:p w:rsidR="00CA3112" w:rsidRDefault="001364B5">
      <w:pPr>
        <w:pStyle w:val="a3"/>
        <w:spacing w:line="276" w:lineRule="auto"/>
        <w:ind w:right="1239"/>
      </w:pPr>
      <w:r>
        <w:t>«Выпускник научится» и «Выпускник получит возможность научиться». Планируемые</w:t>
      </w:r>
      <w:r>
        <w:rPr>
          <w:spacing w:val="1"/>
        </w:rPr>
        <w:t xml:space="preserve"> </w:t>
      </w:r>
      <w:r>
        <w:t>результаты, отнесенные к блоку «Выпускник научится», ориентируют пользователя в том,</w:t>
      </w:r>
      <w:r>
        <w:rPr>
          <w:spacing w:val="-57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какого уровня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изучаемым</w:t>
      </w:r>
      <w:r>
        <w:rPr>
          <w:spacing w:val="-1"/>
        </w:rPr>
        <w:t xml:space="preserve"> </w:t>
      </w:r>
      <w:r>
        <w:t>опорным</w:t>
      </w:r>
      <w:r>
        <w:rPr>
          <w:spacing w:val="-1"/>
        </w:rPr>
        <w:t xml:space="preserve"> </w:t>
      </w:r>
      <w:r>
        <w:t>учебным</w:t>
      </w:r>
    </w:p>
    <w:p w:rsidR="00CA3112" w:rsidRDefault="001364B5">
      <w:pPr>
        <w:pStyle w:val="a3"/>
      </w:pPr>
      <w:r>
        <w:t>материалом</w:t>
      </w:r>
      <w:r>
        <w:rPr>
          <w:spacing w:val="-4"/>
        </w:rPr>
        <w:t xml:space="preserve"> </w:t>
      </w:r>
      <w:r>
        <w:t>ожидается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выпускника.</w:t>
      </w:r>
      <w:r>
        <w:rPr>
          <w:spacing w:val="-3"/>
        </w:rPr>
        <w:t xml:space="preserve"> </w:t>
      </w:r>
      <w:r>
        <w:t>Критериями</w:t>
      </w:r>
      <w:r>
        <w:rPr>
          <w:spacing w:val="-3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служат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значимость</w:t>
      </w:r>
    </w:p>
    <w:p w:rsidR="00CA3112" w:rsidRDefault="001364B5">
      <w:pPr>
        <w:pStyle w:val="a3"/>
        <w:spacing w:before="41" w:line="276" w:lineRule="auto"/>
        <w:ind w:right="586"/>
      </w:pPr>
      <w:r>
        <w:t>для решения основных задач образования на данном уровне и необходимость для последующего</w:t>
      </w:r>
      <w:r>
        <w:rPr>
          <w:spacing w:val="-57"/>
        </w:rPr>
        <w:t xml:space="preserve"> </w:t>
      </w:r>
      <w:r>
        <w:t>о</w:t>
      </w:r>
      <w:r>
        <w:t>бучения,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потенциальная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их достижения</w:t>
      </w:r>
      <w:r>
        <w:rPr>
          <w:spacing w:val="-2"/>
        </w:rPr>
        <w:t xml:space="preserve"> </w:t>
      </w:r>
      <w:r>
        <w:t>большинством</w:t>
      </w:r>
      <w:r>
        <w:rPr>
          <w:spacing w:val="-1"/>
        </w:rPr>
        <w:t xml:space="preserve"> </w:t>
      </w:r>
      <w:r>
        <w:t>обучающихся.</w:t>
      </w:r>
    </w:p>
    <w:p w:rsidR="00CA3112" w:rsidRDefault="001364B5">
      <w:pPr>
        <w:pStyle w:val="a3"/>
        <w:spacing w:before="1" w:line="276" w:lineRule="auto"/>
        <w:ind w:right="695"/>
      </w:pPr>
      <w:r>
        <w:t>Иными словами, в этот блок включается круг учебных задач, построенных на опорном учебном</w:t>
      </w:r>
      <w:r>
        <w:rPr>
          <w:spacing w:val="-58"/>
        </w:rPr>
        <w:t xml:space="preserve"> </w:t>
      </w:r>
      <w:r>
        <w:t>материале, овладение которыми принципиально необходимо для успешного обучения и</w:t>
      </w:r>
      <w:r>
        <w:rPr>
          <w:spacing w:val="1"/>
        </w:rPr>
        <w:t xml:space="preserve"> </w:t>
      </w:r>
      <w:r>
        <w:t>социализации и которые могут быть освоены всеми обучающихся. Достижение планируемых</w:t>
      </w:r>
      <w:r>
        <w:rPr>
          <w:spacing w:val="1"/>
        </w:rPr>
        <w:t xml:space="preserve"> </w:t>
      </w:r>
      <w:r>
        <w:t>результатов, отнесенных к блоку «Выпускник научится», выносится на итоговое оценивание,</w:t>
      </w:r>
      <w:r>
        <w:rPr>
          <w:spacing w:val="1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осуществляться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накопленной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или</w:t>
      </w:r>
    </w:p>
    <w:p w:rsidR="00CA3112" w:rsidRDefault="001364B5">
      <w:pPr>
        <w:pStyle w:val="a3"/>
        <w:spacing w:line="276" w:lineRule="auto"/>
        <w:ind w:right="520"/>
      </w:pPr>
      <w:r>
        <w:t>п</w:t>
      </w:r>
      <w:r>
        <w:t>ортфеля индивидуальных достижений), так и в конце обучения, в том числе в форме</w:t>
      </w:r>
      <w:r>
        <w:rPr>
          <w:spacing w:val="1"/>
        </w:rPr>
        <w:t xml:space="preserve"> </w:t>
      </w:r>
      <w:r>
        <w:t>государственной итоговой аттестации. Оценка достижения планируемых результатов этого блока</w:t>
      </w:r>
      <w:r>
        <w:rPr>
          <w:spacing w:val="-5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ведется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базового</w:t>
      </w:r>
      <w:r>
        <w:rPr>
          <w:spacing w:val="4"/>
        </w:rPr>
        <w:t xml:space="preserve"> </w:t>
      </w:r>
      <w:r>
        <w:t>уровня,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составляющ</w:t>
      </w:r>
      <w:r>
        <w:t>их</w:t>
      </w:r>
      <w:r>
        <w:rPr>
          <w:spacing w:val="1"/>
        </w:rPr>
        <w:t xml:space="preserve"> </w:t>
      </w:r>
      <w:r>
        <w:t>зону ближайшего развития большинства обучающихся, – с помощью заданий повышенного</w:t>
      </w:r>
      <w:r>
        <w:rPr>
          <w:spacing w:val="1"/>
        </w:rPr>
        <w:t xml:space="preserve"> </w:t>
      </w:r>
      <w:r>
        <w:t>уровня. Успешное выполнение обучающимися заданий базового уровня служит единственным</w:t>
      </w:r>
      <w:r>
        <w:rPr>
          <w:spacing w:val="1"/>
        </w:rPr>
        <w:t xml:space="preserve"> </w:t>
      </w:r>
      <w:r>
        <w:t>основанием для положительного решения вопроса о возможности перехода на следующий</w:t>
      </w:r>
      <w:r>
        <w:rPr>
          <w:spacing w:val="1"/>
        </w:rPr>
        <w:t xml:space="preserve"> </w:t>
      </w:r>
      <w:r>
        <w:t>уров</w:t>
      </w:r>
      <w:r>
        <w:t>ень обучения. В блоке «Выпускник получит возможность научиться» приводятся</w:t>
      </w:r>
      <w:r>
        <w:rPr>
          <w:spacing w:val="1"/>
        </w:rPr>
        <w:t xml:space="preserve"> </w:t>
      </w:r>
      <w:r>
        <w:t>планируемые результаты, характеризующие систему учебных действий в отношении знаний,</w:t>
      </w:r>
      <w:r>
        <w:rPr>
          <w:spacing w:val="1"/>
        </w:rPr>
        <w:t xml:space="preserve"> </w:t>
      </w:r>
      <w:r>
        <w:t>умений, навыков, расширяющих и углубляющих понимание опорного учебного материала или</w:t>
      </w:r>
      <w:r>
        <w:rPr>
          <w:spacing w:val="1"/>
        </w:rPr>
        <w:t xml:space="preserve"> </w:t>
      </w:r>
      <w:r>
        <w:t>выступающих как пропедевтика для дальнейшего изучения предмета. Уровень достижений,</w:t>
      </w:r>
      <w:r>
        <w:rPr>
          <w:spacing w:val="1"/>
        </w:rPr>
        <w:t xml:space="preserve"> </w:t>
      </w:r>
      <w:r>
        <w:t>соответствующий планируемым результатам этого блока, могут продемонстрировать отдельные</w:t>
      </w:r>
      <w:r>
        <w:rPr>
          <w:spacing w:val="1"/>
        </w:rPr>
        <w:t xml:space="preserve"> </w:t>
      </w:r>
      <w:r>
        <w:t>мотивированные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способные</w:t>
      </w:r>
      <w:r>
        <w:rPr>
          <w:spacing w:val="-3"/>
        </w:rPr>
        <w:t xml:space="preserve"> </w:t>
      </w:r>
      <w:r>
        <w:t>обучающиеся.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практике</w:t>
      </w:r>
      <w:r>
        <w:rPr>
          <w:spacing w:val="-5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цели</w:t>
      </w:r>
    </w:p>
    <w:p w:rsidR="00CA3112" w:rsidRDefault="001364B5">
      <w:pPr>
        <w:pStyle w:val="a3"/>
        <w:spacing w:before="1" w:line="276" w:lineRule="auto"/>
        <w:ind w:right="1239"/>
      </w:pPr>
      <w:r>
        <w:t>да</w:t>
      </w:r>
      <w:r>
        <w:t>нного блока не отрабатываются со всеми без исключения обучающимися как в силу</w:t>
      </w:r>
      <w:r>
        <w:rPr>
          <w:spacing w:val="1"/>
        </w:rPr>
        <w:t xml:space="preserve"> </w:t>
      </w:r>
      <w:r>
        <w:t>повышенной</w:t>
      </w:r>
      <w:r>
        <w:rPr>
          <w:spacing w:val="-3"/>
        </w:rPr>
        <w:t xml:space="preserve"> </w:t>
      </w:r>
      <w:r>
        <w:t>сложности учебных</w:t>
      </w:r>
      <w:r>
        <w:rPr>
          <w:spacing w:val="-1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10"/>
        </w:rPr>
        <w:t xml:space="preserve"> </w:t>
      </w:r>
      <w:r>
        <w:t>повышенной</w:t>
      </w:r>
      <w:r>
        <w:rPr>
          <w:spacing w:val="-3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пропедевтического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данном уровне</w:t>
      </w:r>
      <w:r>
        <w:rPr>
          <w:spacing w:val="-3"/>
        </w:rPr>
        <w:t xml:space="preserve"> </w:t>
      </w:r>
      <w:r>
        <w:t>обучения.</w:t>
      </w:r>
      <w:r>
        <w:rPr>
          <w:spacing w:val="-2"/>
        </w:rPr>
        <w:t xml:space="preserve"> </w:t>
      </w:r>
      <w:r>
        <w:t>Оценка</w:t>
      </w:r>
    </w:p>
    <w:p w:rsidR="00CA3112" w:rsidRDefault="001364B5">
      <w:pPr>
        <w:pStyle w:val="a3"/>
        <w:spacing w:line="278" w:lineRule="auto"/>
        <w:ind w:right="578"/>
      </w:pPr>
      <w:r>
        <w:t>достижения пла</w:t>
      </w:r>
      <w:r>
        <w:t>нируемых результатов ведется преимущественно в ходе процедур, допускающих</w:t>
      </w:r>
      <w:r>
        <w:rPr>
          <w:spacing w:val="-57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исключительно</w:t>
      </w:r>
      <w:r>
        <w:rPr>
          <w:spacing w:val="-1"/>
        </w:rPr>
        <w:t xml:space="preserve"> </w:t>
      </w:r>
      <w:r>
        <w:t>неперсонифицированной</w:t>
      </w:r>
      <w:r>
        <w:rPr>
          <w:spacing w:val="-3"/>
        </w:rPr>
        <w:t xml:space="preserve"> </w:t>
      </w:r>
      <w:r>
        <w:t>информации.</w:t>
      </w:r>
    </w:p>
    <w:p w:rsidR="00CA3112" w:rsidRDefault="001364B5">
      <w:pPr>
        <w:pStyle w:val="a3"/>
        <w:spacing w:line="276" w:lineRule="auto"/>
        <w:ind w:right="540"/>
      </w:pPr>
      <w:r>
        <w:t>Соответствующая группа результатов в тексте выделена курсивом. Задания, ориентированные на</w:t>
      </w:r>
      <w:r>
        <w:rPr>
          <w:spacing w:val="-57"/>
        </w:rPr>
        <w:t xml:space="preserve"> </w:t>
      </w:r>
      <w:r>
        <w:t>оценку дости</w:t>
      </w:r>
      <w:r>
        <w:t>жения планируемых результатов из блока «Выпускник получит возможность</w:t>
      </w:r>
      <w:r>
        <w:rPr>
          <w:spacing w:val="1"/>
        </w:rPr>
        <w:t xml:space="preserve"> </w:t>
      </w:r>
      <w:r>
        <w:t>научиться»,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включаться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блока «Выпускник</w:t>
      </w:r>
      <w:r>
        <w:rPr>
          <w:spacing w:val="-2"/>
        </w:rPr>
        <w:t xml:space="preserve"> </w:t>
      </w:r>
      <w:r>
        <w:t>научится».</w:t>
      </w:r>
    </w:p>
    <w:p w:rsidR="00CA3112" w:rsidRDefault="00CA3112">
      <w:pPr>
        <w:spacing w:line="276" w:lineRule="auto"/>
        <w:sectPr w:rsidR="00CA3112">
          <w:pgSz w:w="11910" w:h="16840"/>
          <w:pgMar w:top="1040" w:right="340" w:bottom="280" w:left="620" w:header="720" w:footer="720" w:gutter="0"/>
          <w:cols w:space="720"/>
        </w:sectPr>
      </w:pPr>
    </w:p>
    <w:p w:rsidR="00CA3112" w:rsidRDefault="001364B5">
      <w:pPr>
        <w:pStyle w:val="a3"/>
        <w:spacing w:before="73" w:line="276" w:lineRule="auto"/>
        <w:ind w:right="570"/>
      </w:pPr>
      <w:r>
        <w:lastRenderedPageBreak/>
        <w:t>Основные цели такого включения – предоставить возможность обучающимся</w:t>
      </w:r>
      <w:r>
        <w:rPr>
          <w:spacing w:val="1"/>
        </w:rPr>
        <w:t xml:space="preserve"> </w:t>
      </w:r>
      <w:r>
        <w:t>продемонстрировать овладение более высоким (по сравнению с базовым) уровнем достижений и</w:t>
      </w:r>
      <w:r>
        <w:rPr>
          <w:spacing w:val="-57"/>
        </w:rPr>
        <w:t xml:space="preserve"> </w:t>
      </w:r>
      <w:r>
        <w:t>выявить динамику роста численности наиболее подготовленных обучающихся. При этом</w:t>
      </w:r>
      <w:r>
        <w:rPr>
          <w:spacing w:val="1"/>
        </w:rPr>
        <w:t xml:space="preserve"> </w:t>
      </w:r>
      <w:r>
        <w:t>невыполнение обучающимися заданий, с помощью которых ведется оценка достижения</w:t>
      </w:r>
      <w:r>
        <w:rPr>
          <w:spacing w:val="1"/>
        </w:rPr>
        <w:t xml:space="preserve"> </w:t>
      </w:r>
      <w:r>
        <w:t>планиру</w:t>
      </w:r>
      <w:r>
        <w:t>емых результатов данного блока, не является препятствием для перехода на следующий</w:t>
      </w:r>
      <w:r>
        <w:rPr>
          <w:spacing w:val="1"/>
        </w:rPr>
        <w:t xml:space="preserve"> </w:t>
      </w:r>
      <w:r>
        <w:t>уровень обучения. В ряде случаев достижение планируемых результатов этого блока</w:t>
      </w:r>
      <w:r>
        <w:rPr>
          <w:spacing w:val="1"/>
        </w:rPr>
        <w:t xml:space="preserve"> </w:t>
      </w:r>
      <w:r>
        <w:t>целесообразно вести в ходе текущего и промежуточного оценивания, а полученные результаты</w:t>
      </w:r>
      <w:r>
        <w:rPr>
          <w:spacing w:val="1"/>
        </w:rPr>
        <w:t xml:space="preserve"> </w:t>
      </w:r>
      <w:r>
        <w:t>фикс</w:t>
      </w:r>
      <w:r>
        <w:t>ировать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накопленной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портфеля</w:t>
      </w:r>
      <w:r>
        <w:rPr>
          <w:spacing w:val="-3"/>
        </w:rPr>
        <w:t xml:space="preserve"> </w:t>
      </w:r>
      <w:r>
        <w:t>достижений)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</w:p>
    <w:p w:rsidR="00CA3112" w:rsidRDefault="001364B5">
      <w:pPr>
        <w:pStyle w:val="a3"/>
        <w:spacing w:before="1" w:line="276" w:lineRule="auto"/>
        <w:ind w:right="540"/>
      </w:pPr>
      <w:r>
        <w:t>при</w:t>
      </w:r>
      <w:r>
        <w:rPr>
          <w:spacing w:val="-5"/>
        </w:rPr>
        <w:t xml:space="preserve"> </w:t>
      </w:r>
      <w:r>
        <w:t>определении</w:t>
      </w:r>
      <w:r>
        <w:rPr>
          <w:spacing w:val="-5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оценки.</w:t>
      </w:r>
      <w:r>
        <w:rPr>
          <w:spacing w:val="-5"/>
        </w:rPr>
        <w:t xml:space="preserve"> </w:t>
      </w:r>
      <w:r>
        <w:t>Подобная</w:t>
      </w:r>
      <w:r>
        <w:rPr>
          <w:spacing w:val="-4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подчеркивает тот факт, что при организации образовательного процесса, направленн</w:t>
      </w:r>
      <w:r>
        <w:t>ого на</w:t>
      </w:r>
      <w:r>
        <w:rPr>
          <w:spacing w:val="1"/>
        </w:rPr>
        <w:t xml:space="preserve"> </w:t>
      </w:r>
      <w:r>
        <w:t>реализацию и достижение планируемых результатов, от учителя требуется использование таких</w:t>
      </w:r>
      <w:r>
        <w:rPr>
          <w:spacing w:val="1"/>
        </w:rPr>
        <w:t xml:space="preserve"> </w:t>
      </w:r>
      <w:r>
        <w:t>педагогических технологий, которые основаны на дифференциации требований к подготовке</w:t>
      </w:r>
      <w:r>
        <w:rPr>
          <w:spacing w:val="1"/>
        </w:rPr>
        <w:t xml:space="preserve"> </w:t>
      </w:r>
      <w:r>
        <w:t>обучающихся.</w:t>
      </w:r>
    </w:p>
    <w:p w:rsidR="00CA3112" w:rsidRDefault="00CA3112">
      <w:pPr>
        <w:pStyle w:val="a3"/>
        <w:spacing w:before="9"/>
        <w:ind w:left="0"/>
        <w:rPr>
          <w:sz w:val="27"/>
        </w:rPr>
      </w:pPr>
    </w:p>
    <w:p w:rsidR="00CA3112" w:rsidRDefault="001364B5">
      <w:pPr>
        <w:pStyle w:val="1"/>
        <w:ind w:left="1926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«Химия»:</w:t>
      </w:r>
    </w:p>
    <w:p w:rsidR="00CA3112" w:rsidRDefault="001364B5">
      <w:pPr>
        <w:pStyle w:val="a5"/>
        <w:numPr>
          <w:ilvl w:val="0"/>
          <w:numId w:val="10"/>
        </w:numPr>
        <w:tabs>
          <w:tab w:val="left" w:pos="795"/>
        </w:tabs>
        <w:spacing w:before="41" w:line="276" w:lineRule="auto"/>
        <w:ind w:right="542" w:firstLine="180"/>
        <w:rPr>
          <w:sz w:val="24"/>
        </w:rPr>
      </w:pPr>
      <w:r>
        <w:rPr>
          <w:sz w:val="24"/>
        </w:rPr>
        <w:t>Р</w:t>
      </w:r>
      <w:r>
        <w:rPr>
          <w:sz w:val="24"/>
        </w:rPr>
        <w:t>оссийская гражданская идентичность: патриотизм, уважение к Отечеству, прошлому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 многонационального народа России. Осознание этнической принадлежности, знание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истории, языка, культуры своего народа, своего края, основ культурного наследия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и человечества; усвоение гуманистических, демократических и традиционных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российского общества. Осознанное, уважительное и доброжелат</w:t>
      </w:r>
      <w:r>
        <w:rPr>
          <w:sz w:val="24"/>
        </w:rPr>
        <w:t>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ценностям народов России и народов мира. Чувство ответственности и долга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Родиной.</w:t>
      </w:r>
    </w:p>
    <w:p w:rsidR="00CA3112" w:rsidRDefault="001364B5">
      <w:pPr>
        <w:pStyle w:val="a5"/>
        <w:numPr>
          <w:ilvl w:val="0"/>
          <w:numId w:val="10"/>
        </w:numPr>
        <w:tabs>
          <w:tab w:val="left" w:pos="795"/>
        </w:tabs>
        <w:spacing w:line="276" w:lineRule="auto"/>
        <w:ind w:right="628" w:firstLine="180"/>
        <w:rPr>
          <w:sz w:val="24"/>
        </w:rPr>
      </w:pPr>
      <w:r>
        <w:rPr>
          <w:sz w:val="24"/>
        </w:rPr>
        <w:t>Ответственное отношение к учению. Готовность и способность обучающихся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 и самообразованию на основе мотивации к обучению и познанию. 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 и построение дальнейшей индивидуальной траектории образования на базе ориентировки</w:t>
      </w:r>
      <w:r>
        <w:rPr>
          <w:spacing w:val="-58"/>
          <w:sz w:val="24"/>
        </w:rPr>
        <w:t xml:space="preserve"> </w:t>
      </w:r>
      <w:r>
        <w:rPr>
          <w:sz w:val="24"/>
        </w:rPr>
        <w:t>в мире профессий и профессиональных предпочтений, с учетом устойчивых познавательн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 а также на основе формирования уважительного отношения к труду, развития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значимом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труде.</w:t>
      </w:r>
    </w:p>
    <w:p w:rsidR="00CA3112" w:rsidRDefault="001364B5">
      <w:pPr>
        <w:pStyle w:val="a5"/>
        <w:numPr>
          <w:ilvl w:val="0"/>
          <w:numId w:val="10"/>
        </w:numPr>
        <w:tabs>
          <w:tab w:val="left" w:pos="795"/>
        </w:tabs>
        <w:spacing w:line="276" w:lineRule="auto"/>
        <w:ind w:right="943" w:firstLine="180"/>
        <w:jc w:val="both"/>
        <w:rPr>
          <w:sz w:val="24"/>
        </w:rPr>
      </w:pPr>
      <w:r>
        <w:rPr>
          <w:sz w:val="24"/>
        </w:rPr>
        <w:t>Сформированность целостного мировоззрения, соответствующего современному уровню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науки и общественной практики, учитыва</w:t>
      </w:r>
      <w:r>
        <w:rPr>
          <w:sz w:val="24"/>
        </w:rPr>
        <w:t>ющего социальное, культурное, языковое,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мира.</w:t>
      </w:r>
    </w:p>
    <w:p w:rsidR="00CA3112" w:rsidRDefault="001364B5">
      <w:pPr>
        <w:pStyle w:val="a5"/>
        <w:numPr>
          <w:ilvl w:val="0"/>
          <w:numId w:val="10"/>
        </w:numPr>
        <w:tabs>
          <w:tab w:val="left" w:pos="795"/>
        </w:tabs>
        <w:spacing w:line="276" w:lineRule="auto"/>
        <w:ind w:right="592" w:firstLine="180"/>
        <w:rPr>
          <w:sz w:val="24"/>
        </w:rPr>
      </w:pPr>
      <w:r>
        <w:rPr>
          <w:sz w:val="24"/>
        </w:rPr>
        <w:t>Осознанное, уважительное и доброжелательное отношение к другому человеку, его мнению,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мировоззрению, культуре, языку, вере, гражданской позиции; к истории, культуре, религии,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 языкам, ценностям народов России и народов мира. Готовность и способность 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взаимопонимания.</w:t>
      </w:r>
    </w:p>
    <w:p w:rsidR="00CA3112" w:rsidRDefault="001364B5">
      <w:pPr>
        <w:pStyle w:val="a5"/>
        <w:numPr>
          <w:ilvl w:val="0"/>
          <w:numId w:val="10"/>
        </w:numPr>
        <w:tabs>
          <w:tab w:val="left" w:pos="795"/>
        </w:tabs>
        <w:spacing w:before="1" w:line="276" w:lineRule="auto"/>
        <w:ind w:right="1241" w:firstLine="180"/>
        <w:rPr>
          <w:sz w:val="24"/>
        </w:rPr>
      </w:pPr>
      <w:r>
        <w:rPr>
          <w:sz w:val="24"/>
        </w:rPr>
        <w:t>Освоенность социальных норм, правил поведения, ролей и форм социальной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 и сообществах, вклю</w:t>
      </w:r>
      <w:r>
        <w:rPr>
          <w:sz w:val="24"/>
        </w:rPr>
        <w:t>чая взрослые и социальные сообщества. Участие в школьном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самоуправлении и общественной жизни в пределах возрастных компетенций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этнокультурных,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</w:p>
    <w:p w:rsidR="00CA3112" w:rsidRDefault="001364B5">
      <w:pPr>
        <w:pStyle w:val="a5"/>
        <w:numPr>
          <w:ilvl w:val="0"/>
          <w:numId w:val="10"/>
        </w:numPr>
        <w:tabs>
          <w:tab w:val="left" w:pos="795"/>
        </w:tabs>
        <w:spacing w:line="276" w:lineRule="auto"/>
        <w:ind w:right="576" w:firstLine="180"/>
        <w:rPr>
          <w:sz w:val="24"/>
        </w:rPr>
      </w:pPr>
      <w:r>
        <w:rPr>
          <w:sz w:val="24"/>
        </w:rPr>
        <w:t>Развитость морального сознания и компетентности в</w:t>
      </w:r>
      <w:r>
        <w:rPr>
          <w:sz w:val="24"/>
        </w:rPr>
        <w:t xml:space="preserve"> решении моральных проблем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личностного выбора, сформированность нравственных чувств и нравственного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 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поступкам.</w:t>
      </w:r>
    </w:p>
    <w:p w:rsidR="00CA3112" w:rsidRDefault="001364B5">
      <w:pPr>
        <w:pStyle w:val="a5"/>
        <w:numPr>
          <w:ilvl w:val="0"/>
          <w:numId w:val="10"/>
        </w:numPr>
        <w:tabs>
          <w:tab w:val="left" w:pos="795"/>
        </w:tabs>
        <w:spacing w:before="1" w:line="276" w:lineRule="auto"/>
        <w:ind w:right="881" w:firstLine="180"/>
        <w:rPr>
          <w:sz w:val="24"/>
        </w:rPr>
      </w:pPr>
      <w:r>
        <w:rPr>
          <w:sz w:val="24"/>
        </w:rPr>
        <w:t>Сформированность коммуникативной компетентности в общении и сотрудничестве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детьми старшего и младшего возраста, взрослыми в процессе образовательной,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CA3112" w:rsidRDefault="00CA3112">
      <w:pPr>
        <w:spacing w:line="276" w:lineRule="auto"/>
        <w:rPr>
          <w:sz w:val="24"/>
        </w:rPr>
        <w:sectPr w:rsidR="00CA3112">
          <w:pgSz w:w="11910" w:h="16840"/>
          <w:pgMar w:top="1040" w:right="340" w:bottom="280" w:left="620" w:header="720" w:footer="720" w:gutter="0"/>
          <w:cols w:space="720"/>
        </w:sectPr>
      </w:pPr>
    </w:p>
    <w:p w:rsidR="00CA3112" w:rsidRDefault="001364B5">
      <w:pPr>
        <w:pStyle w:val="a5"/>
        <w:numPr>
          <w:ilvl w:val="0"/>
          <w:numId w:val="10"/>
        </w:numPr>
        <w:tabs>
          <w:tab w:val="left" w:pos="795"/>
        </w:tabs>
        <w:spacing w:before="73" w:line="276" w:lineRule="auto"/>
        <w:ind w:right="1289" w:firstLine="180"/>
        <w:rPr>
          <w:sz w:val="24"/>
        </w:rPr>
      </w:pPr>
      <w:r>
        <w:rPr>
          <w:sz w:val="24"/>
        </w:rPr>
        <w:lastRenderedPageBreak/>
        <w:t>Сформированность ценности здорового и безопасного образа жизни; усвоение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 и коллективного безопасного поведения в чрезвычайных 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угрожающих 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 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дорогах.</w:t>
      </w:r>
    </w:p>
    <w:p w:rsidR="00CA3112" w:rsidRDefault="001364B5">
      <w:pPr>
        <w:pStyle w:val="a5"/>
        <w:numPr>
          <w:ilvl w:val="0"/>
          <w:numId w:val="10"/>
        </w:numPr>
        <w:tabs>
          <w:tab w:val="left" w:pos="795"/>
        </w:tabs>
        <w:spacing w:before="1" w:line="276" w:lineRule="auto"/>
        <w:ind w:right="599" w:firstLine="180"/>
        <w:rPr>
          <w:sz w:val="24"/>
        </w:rPr>
      </w:pPr>
      <w:r>
        <w:rPr>
          <w:sz w:val="24"/>
        </w:rPr>
        <w:t>С</w:t>
      </w:r>
      <w:r>
        <w:rPr>
          <w:sz w:val="24"/>
        </w:rPr>
        <w:t>формированность основ экологической культуры, соответствующей современному уровню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экологического мышления, наличие опыта экологически ориентированной рефлексивно-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CA3112" w:rsidRDefault="001364B5">
      <w:pPr>
        <w:pStyle w:val="a5"/>
        <w:numPr>
          <w:ilvl w:val="0"/>
          <w:numId w:val="10"/>
        </w:numPr>
        <w:tabs>
          <w:tab w:val="left" w:pos="915"/>
        </w:tabs>
        <w:spacing w:before="1" w:line="276" w:lineRule="auto"/>
        <w:ind w:right="1109" w:firstLine="180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членам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семьи.</w:t>
      </w:r>
    </w:p>
    <w:p w:rsidR="00CA3112" w:rsidRDefault="001364B5">
      <w:pPr>
        <w:pStyle w:val="a5"/>
        <w:numPr>
          <w:ilvl w:val="0"/>
          <w:numId w:val="10"/>
        </w:numPr>
        <w:tabs>
          <w:tab w:val="left" w:pos="915"/>
        </w:tabs>
        <w:spacing w:line="276" w:lineRule="auto"/>
        <w:ind w:right="679" w:firstLine="180"/>
        <w:rPr>
          <w:sz w:val="24"/>
        </w:rPr>
      </w:pPr>
      <w:r>
        <w:rPr>
          <w:sz w:val="24"/>
        </w:rPr>
        <w:t>Развитость эстетического сознания через освоение художественного наследия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и мира, творческой деятельности эстетического характера (эстетическое, эмоционально-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ценностное видение окружающего мира; способность к эмоциональноценностному 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самовыражению).</w:t>
      </w:r>
    </w:p>
    <w:p w:rsidR="00CA3112" w:rsidRDefault="00CA3112">
      <w:pPr>
        <w:pStyle w:val="a3"/>
        <w:spacing w:before="8"/>
        <w:ind w:left="0"/>
        <w:rPr>
          <w:sz w:val="27"/>
        </w:rPr>
      </w:pPr>
    </w:p>
    <w:p w:rsidR="00CA3112" w:rsidRDefault="001364B5">
      <w:pPr>
        <w:pStyle w:val="1"/>
        <w:ind w:left="614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«Хим</w:t>
      </w:r>
      <w:r>
        <w:t>ия»:</w:t>
      </w:r>
    </w:p>
    <w:p w:rsidR="00CA3112" w:rsidRDefault="00CA3112">
      <w:pPr>
        <w:pStyle w:val="a3"/>
        <w:spacing w:before="1"/>
        <w:ind w:left="0"/>
        <w:rPr>
          <w:b/>
          <w:sz w:val="31"/>
        </w:rPr>
      </w:pPr>
    </w:p>
    <w:p w:rsidR="00CA3112" w:rsidRDefault="001364B5">
      <w:pPr>
        <w:pStyle w:val="a3"/>
        <w:spacing w:line="276" w:lineRule="auto"/>
        <w:ind w:right="650" w:firstLine="240"/>
      </w:pPr>
      <w:r>
        <w:t>Метапредметные результаты включают освоенные обучающимися межпредметные понятия и</w:t>
      </w:r>
      <w:r>
        <w:rPr>
          <w:spacing w:val="-57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(регулятивные,</w:t>
      </w:r>
      <w:r>
        <w:rPr>
          <w:spacing w:val="-2"/>
        </w:rPr>
        <w:t xml:space="preserve"> </w:t>
      </w:r>
      <w:r>
        <w:t>познавательные,</w:t>
      </w:r>
      <w:r>
        <w:rPr>
          <w:spacing w:val="-2"/>
        </w:rPr>
        <w:t xml:space="preserve"> </w:t>
      </w:r>
      <w:r>
        <w:t>коммуникативные).</w:t>
      </w:r>
    </w:p>
    <w:p w:rsidR="00CA3112" w:rsidRDefault="001364B5">
      <w:pPr>
        <w:pStyle w:val="1"/>
        <w:spacing w:before="2"/>
        <w:ind w:left="674"/>
      </w:pPr>
      <w:r>
        <w:t>Межпредметные</w:t>
      </w:r>
      <w:r>
        <w:rPr>
          <w:spacing w:val="-5"/>
        </w:rPr>
        <w:t xml:space="preserve"> </w:t>
      </w:r>
      <w:r>
        <w:t>понятия</w:t>
      </w:r>
    </w:p>
    <w:p w:rsidR="00CA3112" w:rsidRDefault="001364B5">
      <w:pPr>
        <w:pStyle w:val="a3"/>
        <w:spacing w:before="41" w:line="276" w:lineRule="auto"/>
        <w:ind w:right="889"/>
      </w:pPr>
      <w:r>
        <w:t>Условием формирования межпредметных понятий, таких, как система, ф</w:t>
      </w:r>
      <w:r>
        <w:t>акт, закономерность,</w:t>
      </w:r>
      <w:r>
        <w:rPr>
          <w:spacing w:val="-57"/>
        </w:rPr>
        <w:t xml:space="preserve"> </w:t>
      </w:r>
      <w:r>
        <w:t>феномен,</w:t>
      </w:r>
      <w:r>
        <w:rPr>
          <w:spacing w:val="-1"/>
        </w:rPr>
        <w:t xml:space="preserve"> </w:t>
      </w:r>
      <w:r>
        <w:t>анализ,</w:t>
      </w:r>
      <w:r>
        <w:rPr>
          <w:spacing w:val="-1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основами</w:t>
      </w:r>
      <w:r>
        <w:rPr>
          <w:spacing w:val="-1"/>
        </w:rPr>
        <w:t xml:space="preserve"> </w:t>
      </w:r>
      <w:r>
        <w:t>читательской</w:t>
      </w:r>
    </w:p>
    <w:p w:rsidR="00CA3112" w:rsidRDefault="001364B5">
      <w:pPr>
        <w:pStyle w:val="a3"/>
        <w:spacing w:line="276" w:lineRule="auto"/>
        <w:ind w:right="616"/>
      </w:pPr>
      <w:r>
        <w:t>компетенции, приобретение навыков работы с информацией, участие в проектной деятельности.</w:t>
      </w:r>
      <w:r>
        <w:rPr>
          <w:spacing w:val="-58"/>
        </w:rPr>
        <w:t xml:space="preserve"> </w:t>
      </w:r>
      <w:r>
        <w:t>На уроках по учебному предмету «Химия» будет продолжена работа по формированию и</w:t>
      </w:r>
      <w:r>
        <w:rPr>
          <w:spacing w:val="1"/>
        </w:rPr>
        <w:t xml:space="preserve"> </w:t>
      </w:r>
      <w:r>
        <w:t xml:space="preserve">развитию </w:t>
      </w:r>
      <w:r>
        <w:rPr>
          <w:b/>
        </w:rPr>
        <w:t>основ читательской компетенции</w:t>
      </w:r>
      <w:r>
        <w:t>. Обучающиеся овладеют чтением как средством</w:t>
      </w:r>
      <w:r>
        <w:rPr>
          <w:spacing w:val="1"/>
        </w:rPr>
        <w:t xml:space="preserve"> </w:t>
      </w:r>
      <w:r>
        <w:t>осуществления своих дальнейших планов: продолжения образования и самообразования,</w:t>
      </w:r>
      <w:r>
        <w:rPr>
          <w:spacing w:val="1"/>
        </w:rPr>
        <w:t xml:space="preserve"> </w:t>
      </w:r>
      <w:r>
        <w:t>осознанно</w:t>
      </w:r>
      <w:r>
        <w:t>го</w:t>
      </w:r>
      <w:r>
        <w:rPr>
          <w:spacing w:val="-5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актуального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перспективного</w:t>
      </w:r>
      <w:r>
        <w:rPr>
          <w:spacing w:val="-1"/>
        </w:rPr>
        <w:t xml:space="preserve"> </w:t>
      </w:r>
      <w:r>
        <w:t>круга</w:t>
      </w:r>
      <w:r>
        <w:rPr>
          <w:spacing w:val="-3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CA3112" w:rsidRDefault="001364B5">
      <w:pPr>
        <w:pStyle w:val="a3"/>
      </w:pPr>
      <w:r>
        <w:t>досугового,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будет</w:t>
      </w:r>
    </w:p>
    <w:p w:rsidR="00CA3112" w:rsidRDefault="001364B5">
      <w:pPr>
        <w:pStyle w:val="a3"/>
        <w:spacing w:before="42" w:line="276" w:lineRule="auto"/>
        <w:ind w:right="645"/>
      </w:pPr>
      <w:r>
        <w:t>сформирована потребность в систематическом чтении как средстве познания мира и себя в этом</w:t>
      </w:r>
      <w:r>
        <w:rPr>
          <w:spacing w:val="-58"/>
        </w:rPr>
        <w:t xml:space="preserve"> </w:t>
      </w:r>
      <w:r>
        <w:t>мире,</w:t>
      </w:r>
      <w:r>
        <w:rPr>
          <w:spacing w:val="-3"/>
        </w:rPr>
        <w:t xml:space="preserve"> </w:t>
      </w:r>
      <w:r>
        <w:t>гармонизации</w:t>
      </w:r>
      <w:r>
        <w:rPr>
          <w:spacing w:val="-4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«потребного</w:t>
      </w:r>
      <w:r>
        <w:rPr>
          <w:spacing w:val="-3"/>
        </w:rPr>
        <w:t xml:space="preserve"> </w:t>
      </w:r>
      <w:r>
        <w:t>будущего».</w:t>
      </w:r>
    </w:p>
    <w:p w:rsidR="00CA3112" w:rsidRDefault="001364B5">
      <w:pPr>
        <w:pStyle w:val="a3"/>
        <w:spacing w:line="276" w:lineRule="auto"/>
        <w:ind w:right="586" w:firstLine="360"/>
      </w:pPr>
      <w:r>
        <w:t>При изучении учебного предмета «Химия» обучающиеся усовершенствуют приобретенные</w:t>
      </w:r>
      <w:r>
        <w:rPr>
          <w:spacing w:val="1"/>
        </w:rPr>
        <w:t xml:space="preserve"> </w:t>
      </w:r>
      <w:r>
        <w:t xml:space="preserve">на первом уровне </w:t>
      </w:r>
      <w:r>
        <w:rPr>
          <w:b/>
        </w:rPr>
        <w:t xml:space="preserve">навыки работы с информацией </w:t>
      </w:r>
      <w:r>
        <w:t>и пополнят их. Они смогут работать с</w:t>
      </w:r>
      <w:r>
        <w:rPr>
          <w:spacing w:val="1"/>
        </w:rPr>
        <w:t xml:space="preserve"> </w:t>
      </w:r>
      <w:r>
        <w:t>текстами,</w:t>
      </w:r>
      <w:r>
        <w:rPr>
          <w:spacing w:val="-3"/>
        </w:rPr>
        <w:t xml:space="preserve"> </w:t>
      </w:r>
      <w:r>
        <w:t>преобразовывать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интерпретировать</w:t>
      </w:r>
      <w:r>
        <w:rPr>
          <w:spacing w:val="-2"/>
        </w:rPr>
        <w:t xml:space="preserve"> </w:t>
      </w:r>
      <w:r>
        <w:t>содержащуюся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CA3112" w:rsidRDefault="001364B5">
      <w:pPr>
        <w:pStyle w:val="a5"/>
        <w:numPr>
          <w:ilvl w:val="0"/>
          <w:numId w:val="9"/>
        </w:numPr>
        <w:tabs>
          <w:tab w:val="left" w:pos="814"/>
        </w:tabs>
        <w:spacing w:line="276" w:lineRule="auto"/>
        <w:ind w:right="1902" w:firstLine="300"/>
        <w:rPr>
          <w:sz w:val="24"/>
        </w:rPr>
      </w:pPr>
      <w:r>
        <w:rPr>
          <w:sz w:val="24"/>
        </w:rPr>
        <w:t>систематизировать, сопоставлять, анализировать, обобщать и интерпретировать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готовых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объектах;</w:t>
      </w:r>
    </w:p>
    <w:p w:rsidR="00CA3112" w:rsidRDefault="001364B5">
      <w:pPr>
        <w:pStyle w:val="a5"/>
        <w:numPr>
          <w:ilvl w:val="0"/>
          <w:numId w:val="9"/>
        </w:numPr>
        <w:tabs>
          <w:tab w:val="left" w:pos="874"/>
        </w:tabs>
        <w:spacing w:line="275" w:lineRule="exact"/>
        <w:ind w:left="873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избыточную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свертывание</w:t>
      </w:r>
    </w:p>
    <w:p w:rsidR="00CA3112" w:rsidRDefault="001364B5">
      <w:pPr>
        <w:pStyle w:val="a3"/>
        <w:spacing w:before="43" w:line="276" w:lineRule="auto"/>
        <w:ind w:right="509"/>
      </w:pPr>
      <w:r>
        <w:t>выделенных фактов, мыслей; представлять информацию в сжатой словесной форме (в виде плана</w:t>
      </w:r>
      <w:r>
        <w:rPr>
          <w:spacing w:val="-57"/>
        </w:rPr>
        <w:t xml:space="preserve"> </w:t>
      </w:r>
      <w:r>
        <w:t>или тезисов) и в наглядно-символической форме (в виде таблиц, графических схем и диаграмм,</w:t>
      </w:r>
      <w:r>
        <w:rPr>
          <w:spacing w:val="1"/>
        </w:rPr>
        <w:t xml:space="preserve"> </w:t>
      </w:r>
      <w:r>
        <w:t>карт</w:t>
      </w:r>
      <w:r>
        <w:rPr>
          <w:spacing w:val="-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— концептуальных диаграмм, оп</w:t>
      </w:r>
      <w:r>
        <w:t>орных</w:t>
      </w:r>
      <w:r>
        <w:rPr>
          <w:spacing w:val="-1"/>
        </w:rPr>
        <w:t xml:space="preserve"> </w:t>
      </w:r>
      <w:r>
        <w:t>конспектов);</w:t>
      </w:r>
    </w:p>
    <w:p w:rsidR="00CA3112" w:rsidRDefault="001364B5">
      <w:pPr>
        <w:pStyle w:val="a5"/>
        <w:numPr>
          <w:ilvl w:val="0"/>
          <w:numId w:val="9"/>
        </w:numPr>
        <w:tabs>
          <w:tab w:val="left" w:pos="814"/>
        </w:tabs>
        <w:spacing w:line="274" w:lineRule="exact"/>
        <w:ind w:left="813"/>
        <w:rPr>
          <w:sz w:val="24"/>
        </w:rPr>
      </w:pPr>
      <w:r>
        <w:rPr>
          <w:sz w:val="24"/>
        </w:rPr>
        <w:t>заполнять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тексты.</w:t>
      </w:r>
    </w:p>
    <w:p w:rsidR="00CA3112" w:rsidRDefault="001364B5">
      <w:pPr>
        <w:pStyle w:val="a3"/>
        <w:spacing w:before="43" w:line="276" w:lineRule="auto"/>
        <w:ind w:right="618" w:firstLine="360"/>
      </w:pPr>
      <w:r>
        <w:t xml:space="preserve">В ходе изучения учебного предмета «Химия» обучающиеся приобретут </w:t>
      </w:r>
      <w:r>
        <w:rPr>
          <w:b/>
        </w:rPr>
        <w:t>опыт проектной</w:t>
      </w:r>
      <w:r>
        <w:rPr>
          <w:b/>
          <w:spacing w:val="1"/>
        </w:rPr>
        <w:t xml:space="preserve"> </w:t>
      </w:r>
      <w:r>
        <w:rPr>
          <w:b/>
        </w:rPr>
        <w:t xml:space="preserve">деятельности </w:t>
      </w:r>
      <w:r>
        <w:t>как особой формы учебной работы, способствующей воспитанию</w:t>
      </w:r>
      <w:r>
        <w:rPr>
          <w:spacing w:val="1"/>
        </w:rPr>
        <w:t xml:space="preserve"> </w:t>
      </w:r>
      <w:r>
        <w:t>самостоятельности, инициативности, ответственности, повышению мотивации и эффективности</w:t>
      </w:r>
      <w:r>
        <w:rPr>
          <w:spacing w:val="-58"/>
        </w:rPr>
        <w:t xml:space="preserve"> </w:t>
      </w:r>
      <w:r>
        <w:t>учебной деятельности; в ходе реализации исходного замысла на практическом уровне овладеют</w:t>
      </w:r>
      <w:r>
        <w:rPr>
          <w:spacing w:val="-57"/>
        </w:rPr>
        <w:t xml:space="preserve"> </w:t>
      </w:r>
      <w:r>
        <w:t xml:space="preserve">умением выбирать адекватные стоящей задаче средства, принимать решения, в том </w:t>
      </w:r>
      <w:r>
        <w:t>числе и в</w:t>
      </w:r>
      <w:r>
        <w:rPr>
          <w:spacing w:val="1"/>
        </w:rPr>
        <w:t xml:space="preserve"> </w:t>
      </w:r>
      <w:r>
        <w:t>ситуациях неопределенности. Они получат возможность развить способность к разработке</w:t>
      </w:r>
      <w:r>
        <w:rPr>
          <w:spacing w:val="1"/>
        </w:rPr>
        <w:t xml:space="preserve"> </w:t>
      </w:r>
      <w:r>
        <w:t>нескольких вариантов решений, к поиску нестандартных решений, поиску и осуществлению</w:t>
      </w:r>
      <w:r>
        <w:rPr>
          <w:spacing w:val="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приемлемого решения.</w:t>
      </w:r>
    </w:p>
    <w:p w:rsidR="00CA3112" w:rsidRDefault="00CA3112">
      <w:pPr>
        <w:spacing w:line="276" w:lineRule="auto"/>
        <w:sectPr w:rsidR="00CA3112">
          <w:pgSz w:w="11910" w:h="16840"/>
          <w:pgMar w:top="1040" w:right="340" w:bottom="280" w:left="620" w:header="720" w:footer="720" w:gutter="0"/>
          <w:cols w:space="720"/>
        </w:sectPr>
      </w:pPr>
    </w:p>
    <w:p w:rsidR="00CA3112" w:rsidRDefault="001364B5">
      <w:pPr>
        <w:pStyle w:val="a3"/>
        <w:spacing w:before="73" w:line="278" w:lineRule="auto"/>
        <w:ind w:right="1280" w:firstLine="240"/>
      </w:pPr>
      <w:r>
        <w:lastRenderedPageBreak/>
        <w:t>В соответствии ФГОС ООО выделяют</w:t>
      </w:r>
      <w:r>
        <w:t>ся три группы универсальных учебных действий:</w:t>
      </w:r>
      <w:r>
        <w:rPr>
          <w:spacing w:val="-57"/>
        </w:rPr>
        <w:t xml:space="preserve"> </w:t>
      </w:r>
      <w:r>
        <w:t>регулятивные,</w:t>
      </w:r>
      <w:r>
        <w:rPr>
          <w:spacing w:val="-1"/>
        </w:rPr>
        <w:t xml:space="preserve"> </w:t>
      </w:r>
      <w:r>
        <w:t>познавательные, коммуникативные.</w:t>
      </w:r>
    </w:p>
    <w:p w:rsidR="00CA3112" w:rsidRDefault="001364B5">
      <w:pPr>
        <w:pStyle w:val="1"/>
        <w:spacing w:line="272" w:lineRule="exact"/>
        <w:ind w:left="614"/>
      </w:pPr>
      <w:r>
        <w:t>Регулятивные</w:t>
      </w:r>
      <w:r>
        <w:rPr>
          <w:spacing w:val="-4"/>
        </w:rPr>
        <w:t xml:space="preserve"> </w:t>
      </w:r>
      <w:r>
        <w:t>УУД</w:t>
      </w:r>
    </w:p>
    <w:p w:rsidR="00CA3112" w:rsidRDefault="001364B5">
      <w:pPr>
        <w:pStyle w:val="a5"/>
        <w:numPr>
          <w:ilvl w:val="0"/>
          <w:numId w:val="8"/>
        </w:numPr>
        <w:tabs>
          <w:tab w:val="left" w:pos="795"/>
        </w:tabs>
        <w:spacing w:before="41" w:line="276" w:lineRule="auto"/>
        <w:ind w:right="586" w:firstLine="18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</w:t>
      </w:r>
      <w:r>
        <w:rPr>
          <w:sz w:val="24"/>
        </w:rPr>
        <w:t>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</w:p>
    <w:p w:rsidR="00CA3112" w:rsidRDefault="001364B5">
      <w:pPr>
        <w:pStyle w:val="a3"/>
        <w:spacing w:before="1" w:line="276" w:lineRule="auto"/>
        <w:ind w:left="554" w:right="8027" w:hanging="181"/>
      </w:pPr>
      <w:r>
        <w:t>деятельности.</w:t>
      </w:r>
      <w:r>
        <w:rPr>
          <w:spacing w:val="1"/>
        </w:rPr>
        <w:t xml:space="preserve"> </w:t>
      </w:r>
      <w:r>
        <w:t>Обучающийся</w:t>
      </w:r>
      <w:r>
        <w:rPr>
          <w:spacing w:val="-14"/>
        </w:rPr>
        <w:t xml:space="preserve"> </w:t>
      </w:r>
      <w:r>
        <w:t>сможет:</w:t>
      </w:r>
    </w:p>
    <w:p w:rsidR="00CA3112" w:rsidRDefault="001364B5">
      <w:pPr>
        <w:pStyle w:val="a5"/>
        <w:numPr>
          <w:ilvl w:val="0"/>
          <w:numId w:val="7"/>
        </w:numPr>
        <w:tabs>
          <w:tab w:val="left" w:pos="574"/>
        </w:tabs>
        <w:spacing w:line="275" w:lineRule="exact"/>
        <w:ind w:left="573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результаты;</w:t>
      </w:r>
    </w:p>
    <w:p w:rsidR="00CA3112" w:rsidRDefault="001364B5">
      <w:pPr>
        <w:pStyle w:val="a5"/>
        <w:numPr>
          <w:ilvl w:val="0"/>
          <w:numId w:val="7"/>
        </w:numPr>
        <w:tabs>
          <w:tab w:val="left" w:pos="514"/>
        </w:tabs>
        <w:spacing w:before="41" w:line="278" w:lineRule="auto"/>
        <w:ind w:right="579" w:firstLine="0"/>
        <w:rPr>
          <w:sz w:val="24"/>
        </w:rPr>
      </w:pPr>
      <w:r>
        <w:rPr>
          <w:sz w:val="24"/>
        </w:rPr>
        <w:t>идентифицировать собственные проблемы и определять главную проблему; - выдвигать версии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предвосхищать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конечный результат;</w:t>
      </w:r>
    </w:p>
    <w:p w:rsidR="00CA3112" w:rsidRDefault="001364B5">
      <w:pPr>
        <w:pStyle w:val="a5"/>
        <w:numPr>
          <w:ilvl w:val="0"/>
          <w:numId w:val="7"/>
        </w:numPr>
        <w:tabs>
          <w:tab w:val="left" w:pos="514"/>
        </w:tabs>
        <w:spacing w:line="272" w:lineRule="exact"/>
        <w:ind w:left="513" w:hanging="141"/>
        <w:rPr>
          <w:sz w:val="24"/>
        </w:rPr>
      </w:pP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возможностей;</w:t>
      </w:r>
    </w:p>
    <w:p w:rsidR="00CA3112" w:rsidRDefault="001364B5">
      <w:pPr>
        <w:pStyle w:val="a5"/>
        <w:numPr>
          <w:ilvl w:val="0"/>
          <w:numId w:val="7"/>
        </w:numPr>
        <w:tabs>
          <w:tab w:val="left" w:pos="514"/>
        </w:tabs>
        <w:spacing w:before="41"/>
        <w:ind w:left="513" w:hanging="141"/>
        <w:rPr>
          <w:sz w:val="24"/>
        </w:rPr>
      </w:pPr>
      <w:r>
        <w:rPr>
          <w:sz w:val="24"/>
        </w:rPr>
        <w:t>формулировать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шаги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A3112" w:rsidRDefault="001364B5">
      <w:pPr>
        <w:pStyle w:val="a5"/>
        <w:numPr>
          <w:ilvl w:val="0"/>
          <w:numId w:val="7"/>
        </w:numPr>
        <w:tabs>
          <w:tab w:val="left" w:pos="514"/>
        </w:tabs>
        <w:spacing w:before="41" w:line="278" w:lineRule="auto"/>
        <w:ind w:right="1857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приоритеты</w:t>
      </w:r>
      <w:r>
        <w:rPr>
          <w:spacing w:val="-3"/>
          <w:sz w:val="24"/>
        </w:rPr>
        <w:t xml:space="preserve"> </w:t>
      </w:r>
      <w:r>
        <w:rPr>
          <w:sz w:val="24"/>
        </w:rPr>
        <w:t>ссылками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ценности, указывая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обосновывая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логическую 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шагов.</w:t>
      </w:r>
    </w:p>
    <w:p w:rsidR="00CA3112" w:rsidRDefault="001364B5">
      <w:pPr>
        <w:pStyle w:val="a5"/>
        <w:numPr>
          <w:ilvl w:val="0"/>
          <w:numId w:val="8"/>
        </w:numPr>
        <w:tabs>
          <w:tab w:val="left" w:pos="855"/>
        </w:tabs>
        <w:spacing w:line="276" w:lineRule="auto"/>
        <w:ind w:right="684" w:firstLine="240"/>
        <w:jc w:val="left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CA3112" w:rsidRDefault="001364B5">
      <w:pPr>
        <w:pStyle w:val="a3"/>
        <w:spacing w:line="275" w:lineRule="exact"/>
        <w:ind w:left="614"/>
      </w:pPr>
      <w:r>
        <w:t>Обучающийся</w:t>
      </w:r>
      <w:r>
        <w:rPr>
          <w:spacing w:val="-4"/>
        </w:rPr>
        <w:t xml:space="preserve"> </w:t>
      </w:r>
      <w:r>
        <w:t>сможет: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39" w:line="276" w:lineRule="auto"/>
        <w:ind w:right="1297" w:firstLine="0"/>
        <w:rPr>
          <w:sz w:val="24"/>
        </w:rPr>
      </w:pPr>
      <w:r>
        <w:rPr>
          <w:sz w:val="24"/>
        </w:rPr>
        <w:t>определять необходимые действия в соответствии с учебной и познавательной задачей и</w:t>
      </w:r>
      <w:r>
        <w:rPr>
          <w:spacing w:val="-5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 их выполнения;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1135" w:firstLine="0"/>
        <w:rPr>
          <w:sz w:val="24"/>
        </w:rPr>
      </w:pPr>
      <w:r>
        <w:rPr>
          <w:sz w:val="24"/>
        </w:rPr>
        <w:t>обосновывать и осуществлять выбор наиболее эффективных способов решения учебных и</w:t>
      </w:r>
      <w:r>
        <w:rPr>
          <w:spacing w:val="-58"/>
          <w:sz w:val="24"/>
        </w:rPr>
        <w:t xml:space="preserve"> </w:t>
      </w:r>
      <w:r>
        <w:rPr>
          <w:sz w:val="24"/>
        </w:rPr>
        <w:t>познавательны</w:t>
      </w:r>
      <w:r>
        <w:rPr>
          <w:sz w:val="24"/>
        </w:rPr>
        <w:t>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74"/>
        </w:tabs>
        <w:spacing w:line="276" w:lineRule="auto"/>
        <w:ind w:right="1277" w:firstLine="60"/>
        <w:rPr>
          <w:sz w:val="24"/>
        </w:rPr>
      </w:pPr>
      <w:r>
        <w:rPr>
          <w:sz w:val="24"/>
        </w:rPr>
        <w:t>определять/находить, в том числе из предложенных вариантов, условия для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познавательной задачи;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1236" w:firstLine="0"/>
        <w:jc w:val="both"/>
        <w:rPr>
          <w:sz w:val="24"/>
        </w:rPr>
      </w:pPr>
      <w:r>
        <w:rPr>
          <w:sz w:val="24"/>
        </w:rPr>
        <w:t>выстраивать жизненные планы на краткосрочное будущее (заявлять целевые ориентиры,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ставить адекватные им задачи и предлагать действия, указывая и обосновывая логическую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 шагов);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686" w:firstLine="0"/>
        <w:rPr>
          <w:sz w:val="24"/>
        </w:rPr>
      </w:pPr>
      <w:r>
        <w:rPr>
          <w:sz w:val="24"/>
        </w:rPr>
        <w:t>выбирать из предложенных вариантов и самостоятельно искать средства/ресурсы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задачи/достижения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5" w:lineRule="exact"/>
        <w:ind w:left="513" w:hanging="141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z w:val="24"/>
        </w:rPr>
        <w:t>ы</w:t>
      </w:r>
      <w:r>
        <w:rPr>
          <w:spacing w:val="-3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исследования);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1" w:line="278" w:lineRule="auto"/>
        <w:ind w:right="1220" w:firstLine="0"/>
        <w:rPr>
          <w:sz w:val="24"/>
        </w:rPr>
      </w:pPr>
      <w:r>
        <w:rPr>
          <w:sz w:val="24"/>
        </w:rPr>
        <w:t>определять потенциальные затруднения при решении учебной и познавательной задачи и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 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их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устранения;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897" w:firstLine="0"/>
        <w:rPr>
          <w:sz w:val="24"/>
        </w:rPr>
      </w:pPr>
      <w:r>
        <w:rPr>
          <w:sz w:val="24"/>
        </w:rPr>
        <w:t>описывать свой опыт, оформляя его для передачи другим людям в виде технологии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определенного класса;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5" w:lineRule="exact"/>
        <w:ind w:left="513" w:hanging="141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траекторию.</w:t>
      </w:r>
    </w:p>
    <w:p w:rsidR="00CA3112" w:rsidRDefault="001364B5">
      <w:pPr>
        <w:pStyle w:val="a5"/>
        <w:numPr>
          <w:ilvl w:val="0"/>
          <w:numId w:val="8"/>
        </w:numPr>
        <w:tabs>
          <w:tab w:val="left" w:pos="855"/>
        </w:tabs>
        <w:spacing w:before="40" w:line="276" w:lineRule="auto"/>
        <w:ind w:right="833" w:firstLine="240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деятельности в процессе достижения результата, оп</w:t>
      </w:r>
      <w:r>
        <w:rPr>
          <w:sz w:val="24"/>
        </w:rPr>
        <w:t>ределять способы действий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</w:p>
    <w:p w:rsidR="00CA3112" w:rsidRDefault="001364B5">
      <w:pPr>
        <w:pStyle w:val="a3"/>
        <w:spacing w:line="278" w:lineRule="auto"/>
        <w:ind w:left="614" w:right="7858" w:hanging="241"/>
        <w:jc w:val="both"/>
      </w:pPr>
      <w:r>
        <w:t>изменяющейся ситуацией.</w:t>
      </w:r>
      <w:r>
        <w:rPr>
          <w:spacing w:val="-57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сможет: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1288" w:firstLine="0"/>
        <w:rPr>
          <w:sz w:val="24"/>
        </w:rPr>
      </w:pPr>
      <w:r>
        <w:rPr>
          <w:sz w:val="24"/>
        </w:rPr>
        <w:t>определять совместно с педагогом и сверстниками критерии планируемых результатов и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8" w:lineRule="auto"/>
        <w:ind w:right="601" w:firstLine="0"/>
        <w:rPr>
          <w:sz w:val="24"/>
        </w:rPr>
      </w:pPr>
      <w:r>
        <w:rPr>
          <w:sz w:val="24"/>
        </w:rPr>
        <w:t>систематизировать (в том числе выбирать приоритетные) критерии планируемых результатов 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деятельности;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718" w:firstLine="0"/>
        <w:rPr>
          <w:sz w:val="24"/>
        </w:rPr>
      </w:pPr>
      <w:r>
        <w:rPr>
          <w:sz w:val="24"/>
        </w:rPr>
        <w:t>отбирать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 и требований;</w:t>
      </w:r>
    </w:p>
    <w:p w:rsidR="00CA3112" w:rsidRDefault="00CA3112">
      <w:pPr>
        <w:spacing w:line="276" w:lineRule="auto"/>
        <w:rPr>
          <w:sz w:val="24"/>
        </w:rPr>
        <w:sectPr w:rsidR="00CA3112">
          <w:pgSz w:w="11910" w:h="16840"/>
          <w:pgMar w:top="1040" w:right="340" w:bottom="280" w:left="620" w:header="720" w:footer="720" w:gutter="0"/>
          <w:cols w:space="720"/>
        </w:sectPr>
      </w:pP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73" w:line="278" w:lineRule="auto"/>
        <w:ind w:right="1989" w:firstLine="0"/>
        <w:rPr>
          <w:sz w:val="24"/>
        </w:rPr>
      </w:pPr>
      <w:r>
        <w:rPr>
          <w:sz w:val="24"/>
        </w:rPr>
        <w:lastRenderedPageBreak/>
        <w:t>оценивать свою деятельность, аргументируя причины достижения или отсутствия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753" w:firstLine="0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отс</w:t>
      </w:r>
      <w:r>
        <w:rPr>
          <w:sz w:val="24"/>
        </w:rPr>
        <w:t>утствии планируемого результата;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74"/>
        </w:tabs>
        <w:spacing w:line="278" w:lineRule="auto"/>
        <w:ind w:right="1157" w:firstLine="60"/>
        <w:rPr>
          <w:sz w:val="24"/>
        </w:rPr>
      </w:pPr>
      <w:r>
        <w:rPr>
          <w:sz w:val="24"/>
        </w:rPr>
        <w:t>работая по своему плану, вносить коррективы в текущую деятельность на основе 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продукта/результата;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6"/>
        </w:tabs>
        <w:spacing w:line="276" w:lineRule="auto"/>
        <w:ind w:right="1119" w:firstLine="0"/>
        <w:jc w:val="both"/>
        <w:rPr>
          <w:sz w:val="24"/>
        </w:rPr>
      </w:pPr>
      <w:r>
        <w:rPr>
          <w:sz w:val="24"/>
        </w:rPr>
        <w:t>устанавливать связь между полученными характеристиками</w:t>
      </w:r>
      <w:r>
        <w:rPr>
          <w:sz w:val="24"/>
        </w:rPr>
        <w:t xml:space="preserve"> продукта и характеристиками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процесса деятельности и по завершении деятельности предлагать изменение характеристик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для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ind w:left="513" w:hanging="141"/>
        <w:jc w:val="both"/>
        <w:rPr>
          <w:sz w:val="24"/>
        </w:rPr>
      </w:pPr>
      <w:r>
        <w:rPr>
          <w:sz w:val="24"/>
        </w:rPr>
        <w:t>сверять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и,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самостоятельно.</w:t>
      </w:r>
    </w:p>
    <w:p w:rsidR="00CA3112" w:rsidRDefault="001364B5">
      <w:pPr>
        <w:pStyle w:val="a5"/>
        <w:numPr>
          <w:ilvl w:val="0"/>
          <w:numId w:val="8"/>
        </w:numPr>
        <w:tabs>
          <w:tab w:val="left" w:pos="855"/>
        </w:tabs>
        <w:spacing w:before="32" w:line="276" w:lineRule="auto"/>
        <w:ind w:right="676" w:firstLine="240"/>
        <w:jc w:val="both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 ее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решения.</w:t>
      </w:r>
    </w:p>
    <w:p w:rsidR="00CA3112" w:rsidRDefault="001364B5">
      <w:pPr>
        <w:pStyle w:val="a3"/>
        <w:spacing w:line="275" w:lineRule="exact"/>
      </w:pPr>
      <w:r>
        <w:t>Обучающийся</w:t>
      </w:r>
      <w:r>
        <w:rPr>
          <w:spacing w:val="-5"/>
        </w:rPr>
        <w:t xml:space="preserve"> </w:t>
      </w:r>
      <w:r>
        <w:t>сможет: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4"/>
        <w:ind w:left="513" w:hanging="141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(корректности)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1" w:line="276" w:lineRule="auto"/>
        <w:ind w:right="565" w:firstLine="0"/>
        <w:rPr>
          <w:sz w:val="24"/>
        </w:rPr>
      </w:pPr>
      <w:r>
        <w:rPr>
          <w:sz w:val="24"/>
        </w:rPr>
        <w:t>анализировать и обосновывать применение соответствующего инструментария для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8" w:lineRule="auto"/>
        <w:ind w:right="997" w:firstLine="0"/>
        <w:rPr>
          <w:sz w:val="24"/>
        </w:rPr>
      </w:pPr>
      <w:r>
        <w:rPr>
          <w:sz w:val="24"/>
        </w:rPr>
        <w:t>свободно пользоваться выработанными критериями оценки и самооценки, исходя из цели и</w:t>
      </w:r>
      <w:r>
        <w:rPr>
          <w:spacing w:val="-58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средств, различая результат и способы действий;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1198" w:firstLine="0"/>
        <w:rPr>
          <w:sz w:val="24"/>
        </w:rPr>
      </w:pPr>
      <w:r>
        <w:rPr>
          <w:sz w:val="24"/>
        </w:rPr>
        <w:t xml:space="preserve">оценивать </w:t>
      </w:r>
      <w:r>
        <w:rPr>
          <w:sz w:val="24"/>
        </w:rPr>
        <w:t>продукт своей деятельности по заданным и/или самостоятельно определенным</w:t>
      </w:r>
      <w:r>
        <w:rPr>
          <w:spacing w:val="-58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8" w:lineRule="auto"/>
        <w:ind w:right="903" w:firstLine="0"/>
        <w:rPr>
          <w:sz w:val="24"/>
        </w:rPr>
      </w:pPr>
      <w:r>
        <w:rPr>
          <w:sz w:val="24"/>
        </w:rPr>
        <w:t>обосновывать достижимость цели выбранным способом на основе оценки своих внутренних</w:t>
      </w:r>
      <w:r>
        <w:rPr>
          <w:spacing w:val="-58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2" w:lineRule="exact"/>
        <w:ind w:left="513" w:hanging="141"/>
        <w:rPr>
          <w:sz w:val="24"/>
        </w:rPr>
      </w:pPr>
      <w:r>
        <w:rPr>
          <w:sz w:val="24"/>
        </w:rPr>
        <w:t>фиксировать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CA3112" w:rsidRDefault="001364B5">
      <w:pPr>
        <w:pStyle w:val="a5"/>
        <w:numPr>
          <w:ilvl w:val="0"/>
          <w:numId w:val="8"/>
        </w:numPr>
        <w:tabs>
          <w:tab w:val="left" w:pos="915"/>
        </w:tabs>
        <w:spacing w:before="34" w:line="276" w:lineRule="auto"/>
        <w:ind w:right="1355" w:firstLine="300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в учебной и 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A3112" w:rsidRDefault="001364B5">
      <w:pPr>
        <w:pStyle w:val="a3"/>
        <w:spacing w:line="275" w:lineRule="exact"/>
      </w:pPr>
      <w:r>
        <w:t>Обучающийся</w:t>
      </w:r>
      <w:r>
        <w:rPr>
          <w:spacing w:val="-5"/>
        </w:rPr>
        <w:t xml:space="preserve"> </w:t>
      </w:r>
      <w:r>
        <w:t>сможет: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3" w:line="276" w:lineRule="auto"/>
        <w:ind w:right="1735" w:firstLine="0"/>
        <w:rPr>
          <w:sz w:val="24"/>
        </w:rPr>
      </w:pPr>
      <w:r>
        <w:rPr>
          <w:sz w:val="24"/>
        </w:rPr>
        <w:t>наблюдать и анализировать собственную учебную и познавательную деятельность и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взаимопроверки;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1886" w:firstLine="0"/>
        <w:rPr>
          <w:sz w:val="24"/>
        </w:rPr>
      </w:pPr>
      <w:r>
        <w:rPr>
          <w:sz w:val="24"/>
        </w:rPr>
        <w:t>соотносить реальные и планируемые результаты индивидуальной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74"/>
        </w:tabs>
        <w:spacing w:before="1"/>
        <w:ind w:left="573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</w:t>
      </w:r>
      <w:r>
        <w:rPr>
          <w:sz w:val="24"/>
        </w:rPr>
        <w:t>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0" w:line="276" w:lineRule="auto"/>
        <w:ind w:right="544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неуспеха;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8" w:lineRule="auto"/>
        <w:ind w:right="841" w:firstLine="0"/>
        <w:rPr>
          <w:sz w:val="24"/>
        </w:rPr>
      </w:pPr>
      <w:r>
        <w:rPr>
          <w:sz w:val="24"/>
        </w:rPr>
        <w:t>ретроспективно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привели к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959" w:firstLine="0"/>
        <w:rPr>
          <w:sz w:val="24"/>
        </w:rPr>
      </w:pPr>
      <w:r>
        <w:rPr>
          <w:sz w:val="24"/>
        </w:rPr>
        <w:t>демонстрировать приемы регуляции психофизиологических/ эмоциональных состояний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 эффекта успокоения (устранения эмоциональной напряженности), эффекта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 (ослабл</w:t>
      </w:r>
      <w:r>
        <w:rPr>
          <w:sz w:val="24"/>
        </w:rPr>
        <w:t>ения проявлений утомления), эффекта активизации (повышения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психофизиологической реактивности).</w:t>
      </w:r>
    </w:p>
    <w:p w:rsidR="00CA3112" w:rsidRDefault="001364B5">
      <w:pPr>
        <w:pStyle w:val="1"/>
        <w:ind w:left="614"/>
      </w:pPr>
      <w:r>
        <w:t>Познавательные</w:t>
      </w:r>
      <w:r>
        <w:rPr>
          <w:spacing w:val="-3"/>
        </w:rPr>
        <w:t xml:space="preserve"> </w:t>
      </w:r>
      <w:r>
        <w:t>УУД</w:t>
      </w:r>
    </w:p>
    <w:p w:rsidR="00CA3112" w:rsidRDefault="001364B5">
      <w:pPr>
        <w:pStyle w:val="a5"/>
        <w:numPr>
          <w:ilvl w:val="0"/>
          <w:numId w:val="8"/>
        </w:numPr>
        <w:tabs>
          <w:tab w:val="left" w:pos="614"/>
        </w:tabs>
        <w:spacing w:before="36"/>
        <w:ind w:left="613" w:hanging="241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аналогии,</w:t>
      </w:r>
    </w:p>
    <w:p w:rsidR="00CA3112" w:rsidRDefault="001364B5">
      <w:pPr>
        <w:pStyle w:val="a3"/>
        <w:spacing w:before="41" w:line="276" w:lineRule="auto"/>
        <w:ind w:right="706"/>
      </w:pPr>
      <w:r>
        <w:t>классифицировать, самостоятельно выбирать основания и критерии для классификации,</w:t>
      </w:r>
      <w:r>
        <w:rPr>
          <w:spacing w:val="1"/>
        </w:rPr>
        <w:t xml:space="preserve"> </w:t>
      </w:r>
      <w:r>
        <w:t>устанавливать причинно-следственные связи, строить логическое рассуждение, умозаключение</w:t>
      </w:r>
      <w:r>
        <w:rPr>
          <w:spacing w:val="-57"/>
        </w:rPr>
        <w:t xml:space="preserve"> </w:t>
      </w:r>
      <w:r>
        <w:t>(индуктивное,</w:t>
      </w:r>
      <w:r>
        <w:rPr>
          <w:spacing w:val="-1"/>
        </w:rPr>
        <w:t xml:space="preserve"> </w:t>
      </w:r>
      <w:r>
        <w:t>дедуктивное, по аналогии)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выводы.</w:t>
      </w:r>
    </w:p>
    <w:p w:rsidR="00CA3112" w:rsidRDefault="001364B5">
      <w:pPr>
        <w:pStyle w:val="a3"/>
        <w:spacing w:before="1"/>
      </w:pPr>
      <w:r>
        <w:t>Обучающийся</w:t>
      </w:r>
      <w:r>
        <w:rPr>
          <w:spacing w:val="-5"/>
        </w:rPr>
        <w:t xml:space="preserve"> </w:t>
      </w:r>
      <w:r>
        <w:t>сможет: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1"/>
        <w:ind w:left="513" w:hanging="141"/>
        <w:rPr>
          <w:sz w:val="24"/>
        </w:rPr>
      </w:pPr>
      <w:r>
        <w:rPr>
          <w:sz w:val="24"/>
        </w:rPr>
        <w:t>подбирать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соподчиненные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ключевому</w:t>
      </w:r>
      <w:r>
        <w:rPr>
          <w:spacing w:val="-5"/>
          <w:sz w:val="24"/>
        </w:rPr>
        <w:t xml:space="preserve"> </w:t>
      </w:r>
      <w:r>
        <w:rPr>
          <w:sz w:val="24"/>
        </w:rPr>
        <w:t>слову,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свойства;</w:t>
      </w:r>
    </w:p>
    <w:p w:rsidR="00CA3112" w:rsidRDefault="00CA3112">
      <w:pPr>
        <w:rPr>
          <w:sz w:val="24"/>
        </w:rPr>
        <w:sectPr w:rsidR="00CA3112">
          <w:pgSz w:w="11910" w:h="16840"/>
          <w:pgMar w:top="1040" w:right="340" w:bottom="280" w:left="620" w:header="720" w:footer="720" w:gutter="0"/>
          <w:cols w:space="720"/>
        </w:sectPr>
      </w:pP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73" w:line="278" w:lineRule="auto"/>
        <w:ind w:right="636" w:firstLine="0"/>
        <w:rPr>
          <w:sz w:val="24"/>
        </w:rPr>
      </w:pPr>
      <w:r>
        <w:rPr>
          <w:sz w:val="24"/>
        </w:rPr>
        <w:lastRenderedPageBreak/>
        <w:t>выстраивать логическую цепочку, состоящую из ключевого слова и соподчиненных ему слов;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1813" w:firstLine="0"/>
        <w:rPr>
          <w:sz w:val="24"/>
        </w:rPr>
      </w:pPr>
      <w:r>
        <w:rPr>
          <w:sz w:val="24"/>
        </w:rPr>
        <w:t>объединять предметы и явления в группы по определенным признакам, сравнивать,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 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74"/>
        </w:tabs>
        <w:spacing w:line="275" w:lineRule="exact"/>
        <w:ind w:left="573"/>
        <w:rPr>
          <w:sz w:val="24"/>
        </w:rPr>
      </w:pP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ряда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явлений;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0" w:line="276" w:lineRule="auto"/>
        <w:ind w:right="735" w:firstLine="0"/>
        <w:rPr>
          <w:sz w:val="24"/>
        </w:rPr>
      </w:pPr>
      <w:r>
        <w:rPr>
          <w:sz w:val="24"/>
        </w:rPr>
        <w:t>определять обстоятельства, которые предшествовали возникновени</w:t>
      </w:r>
      <w:r>
        <w:rPr>
          <w:sz w:val="24"/>
        </w:rPr>
        <w:t>ю связи между явлениями,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из этих обстоятельств выделять определяющие, способные быть причиной данного 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 причины и следствия явлений;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8" w:lineRule="auto"/>
        <w:ind w:right="822" w:firstLine="0"/>
        <w:rPr>
          <w:sz w:val="24"/>
        </w:rPr>
      </w:pPr>
      <w:r>
        <w:rPr>
          <w:sz w:val="24"/>
        </w:rPr>
        <w:t>строить рассуждение от общих закономерностей к частным явлениям и от частных явлений к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закономерностя</w:t>
      </w:r>
      <w:r>
        <w:rPr>
          <w:sz w:val="24"/>
        </w:rPr>
        <w:t>м;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1221" w:firstLine="0"/>
        <w:rPr>
          <w:sz w:val="24"/>
        </w:rPr>
      </w:pPr>
      <w:r>
        <w:rPr>
          <w:sz w:val="24"/>
        </w:rPr>
        <w:t>строить рассуждение на основе сравнения предметов и явлений, выделяя при этом общие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5" w:lineRule="exact"/>
        <w:ind w:left="513" w:hanging="141"/>
        <w:rPr>
          <w:sz w:val="24"/>
        </w:rPr>
      </w:pP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интерпретируя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37" w:line="276" w:lineRule="auto"/>
        <w:ind w:right="636" w:firstLine="0"/>
        <w:rPr>
          <w:sz w:val="24"/>
        </w:rPr>
      </w:pPr>
      <w:r>
        <w:rPr>
          <w:sz w:val="24"/>
        </w:rPr>
        <w:t>самостоятельно указывать на информацию, нуждающуюся в проверке, предлагать и применять</w:t>
      </w:r>
      <w:r>
        <w:rPr>
          <w:spacing w:val="-58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 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5" w:lineRule="exact"/>
        <w:ind w:left="513" w:hanging="141"/>
        <w:rPr>
          <w:sz w:val="24"/>
        </w:rPr>
      </w:pPr>
      <w:r>
        <w:rPr>
          <w:sz w:val="24"/>
        </w:rPr>
        <w:t>вербализовать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впечатление,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источником;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1" w:line="276" w:lineRule="auto"/>
        <w:ind w:right="894" w:firstLine="0"/>
        <w:rPr>
          <w:sz w:val="24"/>
        </w:rPr>
      </w:pPr>
      <w:r>
        <w:rPr>
          <w:sz w:val="24"/>
        </w:rPr>
        <w:t>объяснять явления, процессы, связи и отношения, выявляемые в ходе познавательной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детализируя</w:t>
      </w:r>
      <w:r>
        <w:rPr>
          <w:spacing w:val="2"/>
          <w:sz w:val="24"/>
        </w:rPr>
        <w:t xml:space="preserve"> </w:t>
      </w:r>
      <w:r>
        <w:rPr>
          <w:sz w:val="24"/>
        </w:rPr>
        <w:t>или обобщая; 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697" w:firstLine="0"/>
        <w:rPr>
          <w:sz w:val="24"/>
        </w:rPr>
      </w:pPr>
      <w:r>
        <w:rPr>
          <w:sz w:val="24"/>
        </w:rPr>
        <w:t>выявлять и наз</w:t>
      </w:r>
      <w:r>
        <w:rPr>
          <w:sz w:val="24"/>
        </w:rPr>
        <w:t>ывать причины события, явления, в том числе возможные / наиболее вероятные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причины, возможные последствия заданной причины, самостоятельно осуществляя 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1" w:line="276" w:lineRule="auto"/>
        <w:ind w:right="1318" w:firstLine="0"/>
        <w:rPr>
          <w:sz w:val="24"/>
        </w:rPr>
      </w:pPr>
      <w:r>
        <w:rPr>
          <w:sz w:val="24"/>
        </w:rPr>
        <w:t>делать вывод на основе критического анализа разных точек зрения, подтвержд</w:t>
      </w:r>
      <w:r>
        <w:rPr>
          <w:sz w:val="24"/>
        </w:rPr>
        <w:t>ать вывод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или самостоятельно полученными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данными.</w:t>
      </w:r>
    </w:p>
    <w:p w:rsidR="00CA3112" w:rsidRDefault="001364B5">
      <w:pPr>
        <w:pStyle w:val="a5"/>
        <w:numPr>
          <w:ilvl w:val="0"/>
          <w:numId w:val="8"/>
        </w:numPr>
        <w:tabs>
          <w:tab w:val="left" w:pos="855"/>
        </w:tabs>
        <w:spacing w:line="276" w:lineRule="auto"/>
        <w:ind w:right="1093" w:firstLine="240"/>
        <w:jc w:val="left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 сможет: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1"/>
        <w:ind w:left="513" w:hanging="141"/>
        <w:rPr>
          <w:sz w:val="24"/>
        </w:rPr>
      </w:pPr>
      <w:r>
        <w:rPr>
          <w:sz w:val="24"/>
        </w:rPr>
        <w:t>обозначать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/или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явление;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74"/>
        </w:tabs>
        <w:spacing w:before="40" w:line="276" w:lineRule="auto"/>
        <w:ind w:right="1531" w:firstLine="60"/>
        <w:rPr>
          <w:sz w:val="24"/>
        </w:rPr>
      </w:pPr>
      <w:r>
        <w:rPr>
          <w:sz w:val="24"/>
        </w:rPr>
        <w:t>определять логические связи между предметами и/или явлениями, обозначать данные</w:t>
      </w:r>
      <w:r>
        <w:rPr>
          <w:spacing w:val="-58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знаков в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5" w:lineRule="exact"/>
        <w:ind w:left="513" w:hanging="141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абстрактный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4"/>
        <w:ind w:left="513" w:hanging="141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модель/схему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74"/>
        </w:tabs>
        <w:spacing w:before="40" w:line="276" w:lineRule="auto"/>
        <w:ind w:right="661" w:firstLine="60"/>
        <w:rPr>
          <w:sz w:val="24"/>
        </w:rPr>
      </w:pPr>
      <w:r>
        <w:rPr>
          <w:sz w:val="24"/>
        </w:rPr>
        <w:t>создавать вербальные, вещественные и информационные модели с выделением существенных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ситуацией;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74"/>
        </w:tabs>
        <w:spacing w:line="278" w:lineRule="auto"/>
        <w:ind w:right="1204" w:firstLine="60"/>
        <w:rPr>
          <w:sz w:val="24"/>
        </w:rPr>
      </w:pPr>
      <w:r>
        <w:rPr>
          <w:sz w:val="24"/>
        </w:rPr>
        <w:t>преобразовывать модели с целью выявления общих законов, опреде</w:t>
      </w:r>
      <w:r>
        <w:rPr>
          <w:sz w:val="24"/>
        </w:rPr>
        <w:t>ляющих предметную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область;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1608" w:firstLine="0"/>
        <w:rPr>
          <w:sz w:val="24"/>
        </w:rPr>
      </w:pPr>
      <w:r>
        <w:rPr>
          <w:sz w:val="24"/>
        </w:rPr>
        <w:t>переводить сложную по составу (многоаспектную) информацию из графического или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формализованного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(символьного)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текстовое,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наоборот;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8" w:lineRule="auto"/>
        <w:ind w:right="1476" w:firstLine="0"/>
        <w:rPr>
          <w:sz w:val="24"/>
        </w:rPr>
      </w:pPr>
      <w:r>
        <w:rPr>
          <w:sz w:val="24"/>
        </w:rPr>
        <w:t>строить схему, алгоритм действия, исправлять или восстанавливать неизвестный ранее</w:t>
      </w:r>
      <w:r>
        <w:rPr>
          <w:spacing w:val="-58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2" w:lineRule="exact"/>
        <w:ind w:left="513" w:hanging="141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доказательство: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прямое,</w:t>
      </w:r>
      <w:r>
        <w:rPr>
          <w:spacing w:val="-2"/>
          <w:sz w:val="24"/>
        </w:rPr>
        <w:t xml:space="preserve"> </w:t>
      </w:r>
      <w:r>
        <w:rPr>
          <w:sz w:val="24"/>
        </w:rPr>
        <w:t>косвенное,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противного;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35" w:line="276" w:lineRule="auto"/>
        <w:ind w:right="678" w:firstLine="0"/>
        <w:jc w:val="both"/>
        <w:rPr>
          <w:sz w:val="24"/>
        </w:rPr>
      </w:pPr>
      <w:r>
        <w:rPr>
          <w:sz w:val="24"/>
        </w:rPr>
        <w:t>анализировать/рефлексировать опыт</w:t>
      </w:r>
      <w:r>
        <w:rPr>
          <w:sz w:val="24"/>
        </w:rPr>
        <w:t xml:space="preserve"> разработки и реализации учебного проекта, 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(теоретического, эмпирического) на основе предложенной проблемной ситуации, 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цели 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продукта/результата.</w:t>
      </w:r>
    </w:p>
    <w:p w:rsidR="00CA3112" w:rsidRDefault="001364B5">
      <w:pPr>
        <w:pStyle w:val="a5"/>
        <w:numPr>
          <w:ilvl w:val="0"/>
          <w:numId w:val="8"/>
        </w:numPr>
        <w:tabs>
          <w:tab w:val="left" w:pos="855"/>
        </w:tabs>
        <w:spacing w:before="1" w:line="276" w:lineRule="auto"/>
        <w:ind w:right="8116" w:firstLine="240"/>
        <w:jc w:val="both"/>
        <w:rPr>
          <w:sz w:val="24"/>
        </w:rPr>
      </w:pPr>
      <w:r>
        <w:rPr>
          <w:sz w:val="24"/>
        </w:rPr>
        <w:t>Смысловое чтение.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сможет: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74"/>
        </w:tabs>
        <w:spacing w:line="275" w:lineRule="exact"/>
        <w:ind w:left="573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требуемую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CA3112" w:rsidRDefault="00CA3112">
      <w:pPr>
        <w:spacing w:line="275" w:lineRule="exact"/>
        <w:jc w:val="both"/>
        <w:rPr>
          <w:sz w:val="24"/>
        </w:rPr>
        <w:sectPr w:rsidR="00CA3112">
          <w:pgSz w:w="11910" w:h="16840"/>
          <w:pgMar w:top="1040" w:right="340" w:bottom="280" w:left="620" w:header="720" w:footer="720" w:gutter="0"/>
          <w:cols w:space="720"/>
        </w:sectPr>
      </w:pP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73" w:line="278" w:lineRule="auto"/>
        <w:ind w:right="1026" w:firstLine="0"/>
        <w:rPr>
          <w:sz w:val="24"/>
        </w:rPr>
      </w:pPr>
      <w:r>
        <w:rPr>
          <w:sz w:val="24"/>
        </w:rPr>
        <w:lastRenderedPageBreak/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6"/>
        </w:tabs>
        <w:spacing w:line="272" w:lineRule="exact"/>
        <w:ind w:left="515" w:hanging="143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1"/>
        <w:ind w:left="513" w:hanging="141"/>
        <w:rPr>
          <w:sz w:val="24"/>
        </w:rPr>
      </w:pPr>
      <w:r>
        <w:rPr>
          <w:sz w:val="24"/>
        </w:rPr>
        <w:t>резюмировать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2"/>
          <w:sz w:val="24"/>
        </w:rPr>
        <w:t xml:space="preserve"> </w:t>
      </w:r>
      <w:r>
        <w:rPr>
          <w:sz w:val="24"/>
        </w:rPr>
        <w:t>идею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1"/>
        <w:ind w:left="513" w:hanging="141"/>
        <w:rPr>
          <w:sz w:val="24"/>
        </w:rPr>
      </w:pP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текст,</w:t>
      </w:r>
      <w:r>
        <w:rPr>
          <w:spacing w:val="2"/>
          <w:sz w:val="24"/>
        </w:rPr>
        <w:t xml:space="preserve"> </w:t>
      </w:r>
      <w:r>
        <w:rPr>
          <w:sz w:val="24"/>
        </w:rPr>
        <w:t>«переводя»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2"/>
          <w:sz w:val="24"/>
        </w:rPr>
        <w:t xml:space="preserve"> </w:t>
      </w:r>
      <w:r>
        <w:rPr>
          <w:sz w:val="24"/>
        </w:rPr>
        <w:t>модальность,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</w:p>
    <w:p w:rsidR="00CA3112" w:rsidRDefault="001364B5">
      <w:pPr>
        <w:pStyle w:val="a3"/>
        <w:spacing w:before="43"/>
      </w:pPr>
      <w:r>
        <w:t>(художественный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нехудожественный –</w:t>
      </w:r>
      <w:r>
        <w:rPr>
          <w:spacing w:val="-2"/>
        </w:rPr>
        <w:t xml:space="preserve"> </w:t>
      </w:r>
      <w:r>
        <w:t>учебный,</w:t>
      </w:r>
      <w:r>
        <w:rPr>
          <w:spacing w:val="-4"/>
        </w:rPr>
        <w:t xml:space="preserve"> </w:t>
      </w:r>
      <w:r>
        <w:t>научно-популярный,</w:t>
      </w:r>
      <w:r>
        <w:rPr>
          <w:spacing w:val="-4"/>
        </w:rPr>
        <w:t xml:space="preserve"> </w:t>
      </w:r>
      <w:r>
        <w:t>информационный,</w:t>
      </w:r>
      <w:r>
        <w:rPr>
          <w:spacing w:val="-3"/>
        </w:rPr>
        <w:t xml:space="preserve"> </w:t>
      </w:r>
      <w:r>
        <w:t>текст</w:t>
      </w:r>
    </w:p>
    <w:p w:rsidR="00CA3112" w:rsidRDefault="001364B5">
      <w:pPr>
        <w:pStyle w:val="a3"/>
        <w:spacing w:before="41"/>
      </w:pPr>
      <w:r>
        <w:t>non-fiction);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1"/>
        <w:ind w:left="513" w:hanging="141"/>
        <w:rPr>
          <w:sz w:val="24"/>
        </w:rPr>
      </w:pPr>
      <w:r>
        <w:rPr>
          <w:sz w:val="24"/>
        </w:rPr>
        <w:t>критически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текста.</w:t>
      </w:r>
    </w:p>
    <w:p w:rsidR="00CA3112" w:rsidRDefault="001364B5">
      <w:pPr>
        <w:pStyle w:val="a5"/>
        <w:numPr>
          <w:ilvl w:val="0"/>
          <w:numId w:val="8"/>
        </w:numPr>
        <w:tabs>
          <w:tab w:val="left" w:pos="614"/>
        </w:tabs>
        <w:spacing w:before="41" w:line="278" w:lineRule="auto"/>
        <w:ind w:right="539" w:firstLine="0"/>
        <w:jc w:val="left"/>
        <w:rPr>
          <w:sz w:val="24"/>
        </w:rPr>
      </w:pPr>
      <w:r>
        <w:rPr>
          <w:sz w:val="24"/>
        </w:rPr>
        <w:t>Формирование и развитие экологического мышления, умение применять его в познавательной,</w:t>
      </w:r>
      <w:r>
        <w:rPr>
          <w:spacing w:val="-58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ориентации.</w:t>
      </w:r>
    </w:p>
    <w:p w:rsidR="00CA3112" w:rsidRDefault="001364B5">
      <w:pPr>
        <w:pStyle w:val="a3"/>
        <w:spacing w:line="272" w:lineRule="exact"/>
      </w:pPr>
      <w:r>
        <w:t>Обучающийся</w:t>
      </w:r>
      <w:r>
        <w:rPr>
          <w:spacing w:val="-5"/>
        </w:rPr>
        <w:t xml:space="preserve"> </w:t>
      </w:r>
      <w:r>
        <w:t>сможет: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0"/>
        <w:ind w:left="513" w:hanging="141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2"/>
        <w:ind w:left="513" w:hanging="141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</w:t>
      </w:r>
      <w:r>
        <w:rPr>
          <w:spacing w:val="-7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живых организмов;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3"/>
        <w:ind w:left="513" w:hanging="141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вероятностный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1" w:line="276" w:lineRule="auto"/>
        <w:ind w:right="798" w:firstLine="0"/>
        <w:rPr>
          <w:sz w:val="24"/>
        </w:rPr>
      </w:pPr>
      <w:r>
        <w:rPr>
          <w:sz w:val="24"/>
        </w:rPr>
        <w:t>прогнозировать изменения ситуации при смене действия одного фактора на действие другого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фактора;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74"/>
        </w:tabs>
        <w:spacing w:line="278" w:lineRule="auto"/>
        <w:ind w:right="1633" w:firstLine="60"/>
        <w:rPr>
          <w:sz w:val="24"/>
        </w:rPr>
      </w:pPr>
      <w:r>
        <w:rPr>
          <w:sz w:val="24"/>
        </w:rPr>
        <w:t>распространять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 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2" w:lineRule="exact"/>
        <w:ind w:left="513" w:hanging="141"/>
        <w:rPr>
          <w:sz w:val="24"/>
        </w:rPr>
      </w:pP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CA3112" w:rsidRDefault="001364B5">
      <w:pPr>
        <w:pStyle w:val="a5"/>
        <w:numPr>
          <w:ilvl w:val="0"/>
          <w:numId w:val="8"/>
        </w:numPr>
        <w:tabs>
          <w:tab w:val="left" w:pos="975"/>
        </w:tabs>
        <w:spacing w:before="40" w:line="276" w:lineRule="auto"/>
        <w:ind w:right="792" w:firstLine="240"/>
        <w:jc w:val="left"/>
        <w:rPr>
          <w:sz w:val="24"/>
        </w:rPr>
      </w:pPr>
      <w:r>
        <w:rPr>
          <w:sz w:val="24"/>
        </w:rPr>
        <w:t>Развитие мотивации к овладению культурой активного использования словарей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систем.</w:t>
      </w:r>
    </w:p>
    <w:p w:rsidR="00CA3112" w:rsidRDefault="001364B5">
      <w:pPr>
        <w:pStyle w:val="a3"/>
        <w:spacing w:before="1"/>
      </w:pPr>
      <w:r>
        <w:t>Обучающийся</w:t>
      </w:r>
      <w:r>
        <w:rPr>
          <w:spacing w:val="-5"/>
        </w:rPr>
        <w:t xml:space="preserve"> </w:t>
      </w:r>
      <w:r>
        <w:t>сможет: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1"/>
        <w:ind w:left="513" w:hanging="141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запросы;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1"/>
        <w:ind w:left="513" w:hanging="141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системами,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словарями;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1" w:line="276" w:lineRule="auto"/>
        <w:ind w:right="1598" w:firstLine="0"/>
        <w:rPr>
          <w:sz w:val="24"/>
        </w:rPr>
      </w:pPr>
      <w:r>
        <w:rPr>
          <w:sz w:val="24"/>
        </w:rPr>
        <w:t>формировать множественную выборку из поисковых источников для объективизации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1"/>
        <w:ind w:left="513" w:hanging="141"/>
        <w:rPr>
          <w:b/>
          <w:sz w:val="24"/>
        </w:rPr>
      </w:pP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деятельностью. </w:t>
      </w:r>
      <w:r>
        <w:rPr>
          <w:b/>
          <w:sz w:val="24"/>
        </w:rPr>
        <w:t>Коммуникативные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УУД</w:t>
      </w:r>
    </w:p>
    <w:p w:rsidR="00CA3112" w:rsidRDefault="001364B5">
      <w:pPr>
        <w:pStyle w:val="a5"/>
        <w:numPr>
          <w:ilvl w:val="0"/>
          <w:numId w:val="8"/>
        </w:numPr>
        <w:tabs>
          <w:tab w:val="left" w:pos="975"/>
        </w:tabs>
        <w:spacing w:before="41" w:line="276" w:lineRule="auto"/>
        <w:ind w:right="662" w:firstLine="24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организовывать 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</w:t>
      </w:r>
    </w:p>
    <w:p w:rsidR="00CA3112" w:rsidRDefault="001364B5">
      <w:pPr>
        <w:pStyle w:val="a3"/>
        <w:spacing w:line="278" w:lineRule="auto"/>
        <w:ind w:right="536"/>
      </w:pPr>
      <w:r>
        <w:t>конф</w:t>
      </w:r>
      <w:r>
        <w:t>ликты на основе согласования позиций и учета интересов; формулировать, аргументировать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мнение.</w:t>
      </w:r>
    </w:p>
    <w:p w:rsidR="00CA3112" w:rsidRDefault="001364B5">
      <w:pPr>
        <w:pStyle w:val="a3"/>
        <w:spacing w:line="272" w:lineRule="exact"/>
      </w:pPr>
      <w:r>
        <w:t>Обучающийся</w:t>
      </w:r>
      <w:r>
        <w:rPr>
          <w:spacing w:val="-5"/>
        </w:rPr>
        <w:t xml:space="preserve"> </w:t>
      </w:r>
      <w:r>
        <w:t>сможет: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39"/>
        <w:ind w:left="513" w:hanging="141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1"/>
        <w:ind w:left="513" w:hanging="141"/>
        <w:rPr>
          <w:sz w:val="24"/>
        </w:rPr>
      </w:pP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4" w:line="276" w:lineRule="auto"/>
        <w:ind w:right="1108" w:firstLine="0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другого,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речи: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зрения),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(аргументы), факты;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гипотезы, аксиомы,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74"/>
        </w:tabs>
        <w:spacing w:line="276" w:lineRule="auto"/>
        <w:ind w:right="813" w:firstLine="60"/>
        <w:rPr>
          <w:sz w:val="24"/>
        </w:rPr>
      </w:pPr>
      <w:r>
        <w:rPr>
          <w:sz w:val="24"/>
        </w:rPr>
        <w:t>определять свои действия и действия партнера, которые способствовали или препятствовали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</w:t>
      </w:r>
      <w:r>
        <w:rPr>
          <w:sz w:val="24"/>
        </w:rPr>
        <w:t>ии;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ind w:left="513" w:hanging="141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1" w:line="276" w:lineRule="auto"/>
        <w:ind w:right="940" w:firstLine="0"/>
        <w:rPr>
          <w:sz w:val="24"/>
        </w:rPr>
      </w:pPr>
      <w:r>
        <w:rPr>
          <w:sz w:val="24"/>
        </w:rPr>
        <w:t>корректно и аргументированно отстаивать свою точку зрения, в дискуссии уметь выдвигать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контраргументы,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перефразировать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мысль</w:t>
      </w:r>
      <w:r>
        <w:rPr>
          <w:spacing w:val="-4"/>
          <w:sz w:val="24"/>
        </w:rPr>
        <w:t xml:space="preserve"> </w:t>
      </w:r>
      <w:r>
        <w:rPr>
          <w:sz w:val="24"/>
        </w:rPr>
        <w:t>(владение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механизмом</w:t>
      </w:r>
      <w:r>
        <w:rPr>
          <w:spacing w:val="-5"/>
          <w:sz w:val="24"/>
        </w:rPr>
        <w:t xml:space="preserve"> </w:t>
      </w:r>
      <w:r>
        <w:rPr>
          <w:sz w:val="24"/>
        </w:rPr>
        <w:t>эквивалентных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замен);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8" w:lineRule="auto"/>
        <w:ind w:right="1161" w:firstLine="0"/>
        <w:rPr>
          <w:sz w:val="24"/>
        </w:rPr>
      </w:pPr>
      <w:r>
        <w:rPr>
          <w:sz w:val="24"/>
        </w:rPr>
        <w:t>критически относиться к собственному мнению, с достоинством признавать ошибочность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 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таково) и корректировать его;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2" w:lineRule="exact"/>
        <w:ind w:left="513" w:hanging="141"/>
        <w:rPr>
          <w:sz w:val="24"/>
        </w:rPr>
      </w:pP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0" w:line="276" w:lineRule="auto"/>
        <w:ind w:right="1384" w:firstLine="0"/>
        <w:rPr>
          <w:sz w:val="24"/>
        </w:rPr>
      </w:pPr>
      <w:r>
        <w:rPr>
          <w:sz w:val="24"/>
        </w:rPr>
        <w:t>выделять общую точку зрения в дискуссии; - договариваться о п</w:t>
      </w:r>
      <w:r>
        <w:rPr>
          <w:sz w:val="24"/>
        </w:rPr>
        <w:t>равилах и вопросах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 группой задачей;</w:t>
      </w:r>
    </w:p>
    <w:p w:rsidR="00CA3112" w:rsidRDefault="00CA3112">
      <w:pPr>
        <w:spacing w:line="276" w:lineRule="auto"/>
        <w:rPr>
          <w:sz w:val="24"/>
        </w:rPr>
        <w:sectPr w:rsidR="00CA3112">
          <w:pgSz w:w="11910" w:h="16840"/>
          <w:pgMar w:top="1040" w:right="340" w:bottom="280" w:left="620" w:header="720" w:footer="720" w:gutter="0"/>
          <w:cols w:space="720"/>
        </w:sectPr>
      </w:pP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73" w:line="278" w:lineRule="auto"/>
        <w:ind w:right="652" w:firstLine="0"/>
        <w:rPr>
          <w:sz w:val="24"/>
        </w:rPr>
      </w:pPr>
      <w:r>
        <w:rPr>
          <w:sz w:val="24"/>
        </w:rPr>
        <w:lastRenderedPageBreak/>
        <w:t>организовывать учебное взаимодействие в группе (определять общие цели, распределять 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и т. д.);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6"/>
        </w:tabs>
        <w:spacing w:line="272" w:lineRule="exact"/>
        <w:ind w:left="515" w:hanging="143"/>
        <w:rPr>
          <w:sz w:val="24"/>
        </w:rPr>
      </w:pPr>
      <w:r>
        <w:rPr>
          <w:sz w:val="24"/>
        </w:rPr>
        <w:t>устранять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 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разрывы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обусловленные</w:t>
      </w:r>
    </w:p>
    <w:p w:rsidR="00CA3112" w:rsidRDefault="001364B5">
      <w:pPr>
        <w:pStyle w:val="a3"/>
        <w:spacing w:before="41"/>
      </w:pPr>
      <w:r>
        <w:t>непониманием/неприятием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собеседника</w:t>
      </w:r>
      <w:r>
        <w:rPr>
          <w:spacing w:val="-4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диалога.</w:t>
      </w:r>
    </w:p>
    <w:p w:rsidR="00CA3112" w:rsidRDefault="001364B5">
      <w:pPr>
        <w:pStyle w:val="a5"/>
        <w:numPr>
          <w:ilvl w:val="0"/>
          <w:numId w:val="8"/>
        </w:numPr>
        <w:tabs>
          <w:tab w:val="left" w:pos="1035"/>
        </w:tabs>
        <w:spacing w:before="41" w:line="278" w:lineRule="auto"/>
        <w:ind w:right="551" w:firstLine="300"/>
        <w:jc w:val="left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 чувств,</w:t>
      </w:r>
      <w:r>
        <w:rPr>
          <w:spacing w:val="-2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</w:p>
    <w:p w:rsidR="00CA3112" w:rsidRDefault="001364B5">
      <w:pPr>
        <w:pStyle w:val="a3"/>
        <w:spacing w:line="276" w:lineRule="auto"/>
        <w:ind w:right="1278"/>
      </w:pPr>
      <w:r>
        <w:t>деятельности; владение устной и письменной речью, монологической контекстной речью.</w:t>
      </w:r>
      <w:r>
        <w:rPr>
          <w:spacing w:val="-58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сможет: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5" w:lineRule="exact"/>
        <w:ind w:left="513" w:hanging="141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39" w:line="276" w:lineRule="auto"/>
        <w:ind w:right="523" w:firstLine="0"/>
        <w:rPr>
          <w:sz w:val="24"/>
        </w:rPr>
      </w:pPr>
      <w:r>
        <w:rPr>
          <w:sz w:val="24"/>
        </w:rPr>
        <w:t>отбирать и использовать речевые средства в процессе коммуникации с другими людьми (диалог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паре, в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и т. д.);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5" w:lineRule="exact"/>
        <w:ind w:left="513" w:hanging="141"/>
        <w:rPr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41" w:line="278" w:lineRule="auto"/>
        <w:ind w:right="1455" w:firstLine="0"/>
        <w:rPr>
          <w:sz w:val="24"/>
        </w:rPr>
      </w:pPr>
      <w:r>
        <w:rPr>
          <w:sz w:val="24"/>
        </w:rPr>
        <w:t>соблюдать нормы публичной речи, регламент в мон</w:t>
      </w:r>
      <w:r>
        <w:rPr>
          <w:sz w:val="24"/>
        </w:rPr>
        <w:t>ологе и дискуссии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1153" w:firstLine="0"/>
        <w:rPr>
          <w:sz w:val="24"/>
        </w:rPr>
      </w:pPr>
      <w:r>
        <w:rPr>
          <w:sz w:val="24"/>
        </w:rPr>
        <w:t>высказывать и обосновывать мнение (суждение) и запрашивать мнение партнера в рамках</w:t>
      </w:r>
      <w:r>
        <w:rPr>
          <w:spacing w:val="-58"/>
          <w:sz w:val="24"/>
        </w:rPr>
        <w:t xml:space="preserve"> </w:t>
      </w:r>
      <w:r>
        <w:rPr>
          <w:sz w:val="24"/>
        </w:rPr>
        <w:t>диалога;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74"/>
        </w:tabs>
        <w:spacing w:line="276" w:lineRule="auto"/>
        <w:ind w:right="636" w:firstLine="60"/>
        <w:rPr>
          <w:sz w:val="24"/>
        </w:rPr>
      </w:pPr>
      <w:r>
        <w:rPr>
          <w:sz w:val="24"/>
        </w:rPr>
        <w:t>принимать решение в ходе диалога и согласовывать его с собеседником; -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«клиширован</w:t>
      </w:r>
      <w:r>
        <w:rPr>
          <w:sz w:val="24"/>
        </w:rPr>
        <w:t>ные»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1139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(средства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связи)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809" w:firstLine="0"/>
        <w:rPr>
          <w:sz w:val="24"/>
        </w:rPr>
      </w:pPr>
      <w:r>
        <w:rPr>
          <w:sz w:val="24"/>
        </w:rPr>
        <w:t>использовать невербальные средства или наглядные материалы, подготовленные/отобранные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557" w:firstLine="0"/>
        <w:rPr>
          <w:sz w:val="24"/>
        </w:rPr>
      </w:pPr>
      <w:r>
        <w:rPr>
          <w:sz w:val="24"/>
        </w:rPr>
        <w:t>делать оценочный вывод о достижении цели коммуникации непосредственно после завершения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1"/>
          <w:sz w:val="24"/>
        </w:rPr>
        <w:t xml:space="preserve"> </w:t>
      </w:r>
      <w:r>
        <w:rPr>
          <w:sz w:val="24"/>
        </w:rPr>
        <w:t>и 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его.</w:t>
      </w:r>
    </w:p>
    <w:p w:rsidR="00CA3112" w:rsidRDefault="001364B5">
      <w:pPr>
        <w:pStyle w:val="a5"/>
        <w:numPr>
          <w:ilvl w:val="0"/>
          <w:numId w:val="8"/>
        </w:numPr>
        <w:tabs>
          <w:tab w:val="left" w:pos="975"/>
        </w:tabs>
        <w:spacing w:line="276" w:lineRule="auto"/>
        <w:ind w:right="971" w:firstLine="240"/>
        <w:jc w:val="left"/>
        <w:rPr>
          <w:sz w:val="24"/>
        </w:rPr>
      </w:pPr>
      <w:r>
        <w:rPr>
          <w:sz w:val="24"/>
        </w:rPr>
        <w:t>Формировани</w:t>
      </w:r>
      <w:r>
        <w:rPr>
          <w:sz w:val="24"/>
        </w:rPr>
        <w:t>е и развитие компетентности в области использования 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 технологий (далее – ИКТ), мотивации к овладению культурой активного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поисковыми системами.</w:t>
      </w:r>
    </w:p>
    <w:p w:rsidR="00CA3112" w:rsidRDefault="001364B5">
      <w:pPr>
        <w:pStyle w:val="a3"/>
      </w:pPr>
      <w:r>
        <w:t>Обучающийся</w:t>
      </w:r>
      <w:r>
        <w:rPr>
          <w:spacing w:val="-5"/>
        </w:rPr>
        <w:t xml:space="preserve"> </w:t>
      </w:r>
      <w:r>
        <w:t>сможет: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before="36" w:line="278" w:lineRule="auto"/>
        <w:ind w:right="682" w:firstLine="0"/>
        <w:rPr>
          <w:sz w:val="24"/>
        </w:rPr>
      </w:pPr>
      <w:r>
        <w:rPr>
          <w:sz w:val="24"/>
        </w:rPr>
        <w:t>целенаправленно искать и испол</w:t>
      </w:r>
      <w:r>
        <w:rPr>
          <w:sz w:val="24"/>
        </w:rPr>
        <w:t>ьзовать информационные ресурсы, необходимые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ИКТ,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поисковых систем;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927" w:firstLine="0"/>
        <w:rPr>
          <w:sz w:val="24"/>
        </w:rPr>
      </w:pPr>
      <w:r>
        <w:rPr>
          <w:sz w:val="24"/>
        </w:rPr>
        <w:t>выбирать, строить и использовать адекватную информационную модель для передачи своих</w:t>
      </w:r>
      <w:r>
        <w:rPr>
          <w:spacing w:val="-58"/>
          <w:sz w:val="24"/>
        </w:rPr>
        <w:t xml:space="preserve"> </w:t>
      </w:r>
      <w:r>
        <w:rPr>
          <w:sz w:val="24"/>
        </w:rPr>
        <w:t>мыслей средствами естествен</w:t>
      </w:r>
      <w:r>
        <w:rPr>
          <w:sz w:val="24"/>
        </w:rPr>
        <w:t>ных и формальных языков в соответствии с 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14"/>
        </w:tabs>
        <w:spacing w:line="276" w:lineRule="auto"/>
        <w:ind w:right="516" w:firstLine="0"/>
        <w:rPr>
          <w:sz w:val="24"/>
        </w:rPr>
      </w:pPr>
      <w:r>
        <w:rPr>
          <w:sz w:val="24"/>
        </w:rPr>
        <w:t>выделять информационный аспект задачи, оперировать данными, использовать модель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74"/>
        </w:tabs>
        <w:spacing w:line="276" w:lineRule="auto"/>
        <w:ind w:right="512" w:firstLine="60"/>
        <w:rPr>
          <w:sz w:val="24"/>
        </w:rPr>
      </w:pPr>
      <w:r>
        <w:rPr>
          <w:sz w:val="24"/>
        </w:rPr>
        <w:t>использовать компьютерные технологии (включая выбор адекватных задаче инструментальных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программно-аппаратных средств и сервисов) для решения информационных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писем,</w:t>
      </w:r>
      <w:r>
        <w:rPr>
          <w:spacing w:val="6"/>
          <w:sz w:val="24"/>
        </w:rPr>
        <w:t xml:space="preserve"> </w:t>
      </w:r>
      <w:r>
        <w:rPr>
          <w:sz w:val="24"/>
        </w:rPr>
        <w:t>сочинений,</w:t>
      </w:r>
    </w:p>
    <w:p w:rsidR="00CA3112" w:rsidRDefault="001364B5">
      <w:pPr>
        <w:pStyle w:val="a3"/>
      </w:pPr>
      <w:r>
        <w:t>докладов,</w:t>
      </w:r>
      <w:r>
        <w:rPr>
          <w:spacing w:val="-2"/>
        </w:rPr>
        <w:t xml:space="preserve"> </w:t>
      </w:r>
      <w:r>
        <w:t>рефератов,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презентаций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</w:p>
    <w:p w:rsidR="00CA3112" w:rsidRDefault="001364B5">
      <w:pPr>
        <w:pStyle w:val="a5"/>
        <w:numPr>
          <w:ilvl w:val="0"/>
          <w:numId w:val="6"/>
        </w:numPr>
        <w:tabs>
          <w:tab w:val="left" w:pos="574"/>
        </w:tabs>
        <w:spacing w:before="38" w:line="276" w:lineRule="auto"/>
        <w:ind w:right="618" w:firstLine="60"/>
        <w:rPr>
          <w:sz w:val="24"/>
        </w:rPr>
      </w:pPr>
      <w:r>
        <w:rPr>
          <w:sz w:val="24"/>
        </w:rPr>
        <w:t>использовать информацию с учетом этических и правовых норм; - создавать информационные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ресурсы разного типа и для разных аудиторий, соблюдать информационную гигиену и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CA3112" w:rsidRDefault="00CA3112">
      <w:pPr>
        <w:pStyle w:val="a3"/>
        <w:spacing w:before="7"/>
        <w:ind w:left="0"/>
        <w:rPr>
          <w:sz w:val="27"/>
        </w:rPr>
      </w:pPr>
    </w:p>
    <w:p w:rsidR="00CA3112" w:rsidRDefault="001364B5">
      <w:pPr>
        <w:pStyle w:val="1"/>
        <w:ind w:left="1491" w:right="1626"/>
        <w:jc w:val="center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«Х</w:t>
      </w:r>
      <w:r>
        <w:t>имия»:</w:t>
      </w:r>
    </w:p>
    <w:p w:rsidR="00CA3112" w:rsidRDefault="001364B5">
      <w:pPr>
        <w:pStyle w:val="a3"/>
        <w:spacing w:before="41"/>
        <w:ind w:left="725" w:right="2589"/>
        <w:jc w:val="center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 «Химия»</w:t>
      </w:r>
      <w:r>
        <w:rPr>
          <w:spacing w:val="-10"/>
        </w:rPr>
        <w:t xml:space="preserve"> </w:t>
      </w:r>
      <w:r>
        <w:t>отражают:</w:t>
      </w:r>
    </w:p>
    <w:p w:rsidR="00CA3112" w:rsidRDefault="00CA3112">
      <w:pPr>
        <w:jc w:val="center"/>
        <w:sectPr w:rsidR="00CA3112">
          <w:pgSz w:w="11910" w:h="16840"/>
          <w:pgMar w:top="1040" w:right="340" w:bottom="280" w:left="620" w:header="720" w:footer="720" w:gutter="0"/>
          <w:cols w:space="720"/>
        </w:sectPr>
      </w:pPr>
    </w:p>
    <w:p w:rsidR="00CA3112" w:rsidRDefault="001364B5">
      <w:pPr>
        <w:pStyle w:val="a5"/>
        <w:numPr>
          <w:ilvl w:val="0"/>
          <w:numId w:val="5"/>
        </w:numPr>
        <w:tabs>
          <w:tab w:val="left" w:pos="634"/>
        </w:tabs>
        <w:spacing w:before="73" w:line="276" w:lineRule="auto"/>
        <w:ind w:right="599" w:firstLine="0"/>
        <w:rPr>
          <w:sz w:val="24"/>
        </w:rPr>
      </w:pPr>
      <w:r>
        <w:rPr>
          <w:sz w:val="24"/>
        </w:rPr>
        <w:lastRenderedPageBreak/>
        <w:t>формирование первоначальных систематизированных представлений о веществах,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превращениях и практическом применении; овладение понятийным аппаратом и символическим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химии;</w:t>
      </w:r>
    </w:p>
    <w:p w:rsidR="00CA3112" w:rsidRDefault="001364B5">
      <w:pPr>
        <w:pStyle w:val="a5"/>
        <w:numPr>
          <w:ilvl w:val="0"/>
          <w:numId w:val="5"/>
        </w:numPr>
        <w:tabs>
          <w:tab w:val="left" w:pos="634"/>
        </w:tabs>
        <w:spacing w:before="1" w:line="276" w:lineRule="auto"/>
        <w:ind w:right="569" w:firstLine="0"/>
        <w:rPr>
          <w:sz w:val="24"/>
        </w:rPr>
      </w:pPr>
      <w:r>
        <w:rPr>
          <w:sz w:val="24"/>
        </w:rPr>
        <w:t>осознание объективной значимости основ химической науки как области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естествознания, химических превращений неорганических и органических веществ как 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многих явлений живой и неживой природы; углубление представлений о матери</w:t>
      </w:r>
      <w:r>
        <w:rPr>
          <w:sz w:val="24"/>
        </w:rPr>
        <w:t>альном единстве</w:t>
      </w:r>
      <w:r>
        <w:rPr>
          <w:spacing w:val="-58"/>
          <w:sz w:val="24"/>
        </w:rPr>
        <w:t xml:space="preserve"> </w:t>
      </w:r>
      <w:r>
        <w:rPr>
          <w:sz w:val="24"/>
        </w:rPr>
        <w:t>мира;</w:t>
      </w:r>
    </w:p>
    <w:p w:rsidR="00CA3112" w:rsidRDefault="001364B5">
      <w:pPr>
        <w:pStyle w:val="a5"/>
        <w:numPr>
          <w:ilvl w:val="0"/>
          <w:numId w:val="5"/>
        </w:numPr>
        <w:tabs>
          <w:tab w:val="left" w:pos="634"/>
        </w:tabs>
        <w:spacing w:line="276" w:lineRule="auto"/>
        <w:ind w:right="1026" w:firstLine="0"/>
        <w:rPr>
          <w:sz w:val="24"/>
        </w:rPr>
      </w:pPr>
      <w:r>
        <w:rPr>
          <w:sz w:val="24"/>
        </w:rPr>
        <w:t>овладение основами химической грамотности: способностью анализировать и объективно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 жизненные ситуации, связанные с химией, навыками безопасного обращения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веществами, используемыми в повседневной жизни; умением анализироват</w:t>
      </w:r>
      <w:r>
        <w:rPr>
          <w:sz w:val="24"/>
        </w:rPr>
        <w:t>ь и 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:rsidR="00CA3112" w:rsidRDefault="001364B5">
      <w:pPr>
        <w:pStyle w:val="a5"/>
        <w:numPr>
          <w:ilvl w:val="0"/>
          <w:numId w:val="5"/>
        </w:numPr>
        <w:tabs>
          <w:tab w:val="left" w:pos="634"/>
        </w:tabs>
        <w:spacing w:before="1" w:line="276" w:lineRule="auto"/>
        <w:ind w:right="1160" w:firstLine="0"/>
        <w:rPr>
          <w:sz w:val="24"/>
        </w:rPr>
      </w:pPr>
      <w:r>
        <w:rPr>
          <w:sz w:val="24"/>
        </w:rPr>
        <w:t>формирование умений устанавливать связи между реально наблюдаемыми химическими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явлениями и процессами, происходящими в микромире, объяснять причины многообраз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 зависимость их свойств от состава и строения, а также зависимость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 от их свойств; 5) приобретение опыта использования различных методов изучения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превращениями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химических</w:t>
      </w:r>
    </w:p>
    <w:p w:rsidR="00CA3112" w:rsidRDefault="001364B5">
      <w:pPr>
        <w:pStyle w:val="a3"/>
        <w:spacing w:line="276" w:lineRule="auto"/>
        <w:ind w:right="586"/>
      </w:pPr>
      <w:r>
        <w:t>экспе</w:t>
      </w:r>
      <w:r>
        <w:t>риментов с использованием лабораторного оборудования и приборов; 6) 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значении</w:t>
      </w:r>
      <w:r>
        <w:rPr>
          <w:spacing w:val="-5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проблем,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предотвращении техногенных</w:t>
      </w:r>
      <w:r>
        <w:rPr>
          <w:spacing w:val="1"/>
        </w:rPr>
        <w:t xml:space="preserve"> </w:t>
      </w:r>
      <w:r>
        <w:t>и экологических</w:t>
      </w:r>
      <w:r>
        <w:rPr>
          <w:spacing w:val="2"/>
        </w:rPr>
        <w:t xml:space="preserve"> </w:t>
      </w:r>
      <w:r>
        <w:t>катастроф;</w:t>
      </w:r>
    </w:p>
    <w:p w:rsidR="00CA3112" w:rsidRDefault="001364B5">
      <w:pPr>
        <w:pStyle w:val="a3"/>
        <w:ind w:left="674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познания: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3" w:line="276" w:lineRule="auto"/>
        <w:ind w:right="1367" w:firstLine="0"/>
        <w:rPr>
          <w:sz w:val="24"/>
        </w:rPr>
      </w:pPr>
      <w:r>
        <w:rPr>
          <w:sz w:val="24"/>
        </w:rPr>
        <w:t>описывать свойства твердых, жидких, газообразных веществ, выделяя их существенные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5" w:lineRule="exact"/>
        <w:ind w:left="517" w:hanging="145"/>
        <w:rPr>
          <w:sz w:val="24"/>
        </w:rPr>
      </w:pP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«атом», «молекула»,</w:t>
      </w:r>
      <w:r>
        <w:rPr>
          <w:spacing w:val="-2"/>
          <w:sz w:val="24"/>
        </w:rPr>
        <w:t xml:space="preserve"> </w:t>
      </w:r>
      <w:r>
        <w:rPr>
          <w:sz w:val="24"/>
        </w:rPr>
        <w:t>«химический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элемент»,</w:t>
      </w:r>
    </w:p>
    <w:p w:rsidR="00CA3112" w:rsidRDefault="001364B5">
      <w:pPr>
        <w:pStyle w:val="a3"/>
        <w:spacing w:before="41" w:line="276" w:lineRule="auto"/>
        <w:ind w:right="586"/>
      </w:pPr>
      <w:r>
        <w:t>«простое</w:t>
      </w:r>
      <w:r>
        <w:rPr>
          <w:spacing w:val="-7"/>
        </w:rPr>
        <w:t xml:space="preserve"> </w:t>
      </w:r>
      <w:r>
        <w:t>вещество»,</w:t>
      </w:r>
      <w:r>
        <w:rPr>
          <w:spacing w:val="-1"/>
        </w:rPr>
        <w:t xml:space="preserve"> </w:t>
      </w:r>
      <w:r>
        <w:t>«сложное</w:t>
      </w:r>
      <w:r>
        <w:rPr>
          <w:spacing w:val="-7"/>
        </w:rPr>
        <w:t xml:space="preserve"> </w:t>
      </w:r>
      <w:r>
        <w:t>вещество»,</w:t>
      </w:r>
      <w:r>
        <w:rPr>
          <w:spacing w:val="-1"/>
        </w:rPr>
        <w:t xml:space="preserve"> </w:t>
      </w:r>
      <w:r>
        <w:t>«валентность»,</w:t>
      </w:r>
      <w:r>
        <w:rPr>
          <w:spacing w:val="-3"/>
        </w:rPr>
        <w:t xml:space="preserve"> </w:t>
      </w:r>
      <w:r>
        <w:t>«химическая</w:t>
      </w:r>
      <w:r>
        <w:rPr>
          <w:spacing w:val="-6"/>
        </w:rPr>
        <w:t xml:space="preserve"> </w:t>
      </w:r>
      <w:r>
        <w:t>реакция»,</w:t>
      </w:r>
      <w:r>
        <w:rPr>
          <w:spacing w:val="-7"/>
        </w:rPr>
        <w:t xml:space="preserve"> </w:t>
      </w:r>
      <w:r>
        <w:t>используя</w:t>
      </w:r>
      <w:r>
        <w:rPr>
          <w:spacing w:val="-57"/>
        </w:rPr>
        <w:t xml:space="preserve"> </w:t>
      </w:r>
      <w:r>
        <w:t>знаковую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химии;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1" w:line="276" w:lineRule="auto"/>
        <w:ind w:right="1745" w:firstLine="0"/>
        <w:rPr>
          <w:sz w:val="24"/>
        </w:rPr>
      </w:pPr>
      <w:r>
        <w:rPr>
          <w:sz w:val="24"/>
        </w:rPr>
        <w:t>раскрывать смысл законов сохранения массы веществ, постоянства состава, атомно-</w:t>
      </w:r>
      <w:r>
        <w:rPr>
          <w:spacing w:val="-57"/>
          <w:sz w:val="24"/>
        </w:rPr>
        <w:t xml:space="preserve"> </w:t>
      </w:r>
      <w:r>
        <w:rPr>
          <w:sz w:val="24"/>
        </w:rPr>
        <w:t>молекулярной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5" w:lineRule="exact"/>
        <w:ind w:left="517" w:hanging="145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элементы;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4"/>
        <w:ind w:left="517" w:hanging="145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их формулам;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0"/>
        <w:ind w:left="517" w:hanging="145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валентность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атома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соединениях;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реакций;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4" w:line="276" w:lineRule="auto"/>
        <w:ind w:right="923" w:firstLine="0"/>
        <w:rPr>
          <w:sz w:val="24"/>
        </w:rPr>
      </w:pPr>
      <w:r>
        <w:rPr>
          <w:sz w:val="24"/>
        </w:rPr>
        <w:t>выявлять признаки, свидетельствующие о протекании химической реакции при 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5" w:lineRule="exact"/>
        <w:ind w:left="517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3"/>
          <w:sz w:val="24"/>
        </w:rPr>
        <w:t xml:space="preserve"> </w:t>
      </w:r>
      <w:r>
        <w:rPr>
          <w:sz w:val="24"/>
        </w:rPr>
        <w:t>бинарных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реакций;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3"/>
        <w:ind w:left="517" w:hanging="145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опытов;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посудой;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вычислять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молекулярную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молярную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79"/>
        </w:tabs>
        <w:spacing w:before="40" w:line="276" w:lineRule="auto"/>
        <w:ind w:right="872" w:firstLine="60"/>
        <w:rPr>
          <w:sz w:val="24"/>
        </w:rPr>
      </w:pPr>
      <w:r>
        <w:rPr>
          <w:sz w:val="24"/>
        </w:rPr>
        <w:t>вычислять массовую долю химического элемента по формуле соединения; • 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массу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количеству,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объему, массе</w:t>
      </w:r>
      <w:r>
        <w:rPr>
          <w:spacing w:val="-3"/>
          <w:sz w:val="24"/>
        </w:rPr>
        <w:t xml:space="preserve"> </w:t>
      </w:r>
      <w:r>
        <w:rPr>
          <w:sz w:val="24"/>
        </w:rPr>
        <w:t>реагентов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реакции;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1"/>
        <w:ind w:left="517" w:hanging="145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 веществ: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водорода;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получать,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кислород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водород;</w:t>
      </w:r>
    </w:p>
    <w:p w:rsidR="00CA3112" w:rsidRDefault="00CA3112">
      <w:pPr>
        <w:rPr>
          <w:sz w:val="24"/>
        </w:rPr>
        <w:sectPr w:rsidR="00CA3112">
          <w:pgSz w:w="11910" w:h="16840"/>
          <w:pgMar w:top="1040" w:right="340" w:bottom="280" w:left="620" w:header="720" w:footer="720" w:gutter="0"/>
          <w:cols w:space="720"/>
        </w:sectPr>
      </w:pP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73"/>
        <w:ind w:left="517" w:hanging="145"/>
        <w:rPr>
          <w:sz w:val="24"/>
        </w:rPr>
      </w:pPr>
      <w:r>
        <w:rPr>
          <w:sz w:val="24"/>
        </w:rPr>
        <w:lastRenderedPageBreak/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вещества: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кислород,</w:t>
      </w:r>
      <w:r>
        <w:rPr>
          <w:spacing w:val="-4"/>
          <w:sz w:val="24"/>
        </w:rPr>
        <w:t xml:space="preserve"> </w:t>
      </w:r>
      <w:r>
        <w:rPr>
          <w:sz w:val="24"/>
        </w:rPr>
        <w:t>водород;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4"/>
        <w:ind w:left="517" w:hanging="145"/>
        <w:rPr>
          <w:sz w:val="24"/>
        </w:rPr>
      </w:pPr>
      <w:r>
        <w:rPr>
          <w:sz w:val="24"/>
        </w:rPr>
        <w:t>раскрывать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Авогадро;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 w:line="276" w:lineRule="auto"/>
        <w:ind w:right="672" w:firstLine="0"/>
        <w:rPr>
          <w:sz w:val="24"/>
        </w:rPr>
      </w:pPr>
      <w:r>
        <w:rPr>
          <w:sz w:val="24"/>
        </w:rPr>
        <w:t>раскрывать смысл понятий «тепловой эффект реакции», «молярный объем»; • характеризовать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воды;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5" w:lineRule="exact"/>
        <w:ind w:left="517" w:hanging="145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«раствор»;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3"/>
        <w:ind w:left="517" w:hanging="145"/>
        <w:rPr>
          <w:sz w:val="24"/>
        </w:rPr>
      </w:pPr>
      <w:r>
        <w:rPr>
          <w:sz w:val="24"/>
        </w:rPr>
        <w:t>вычислять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долю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растворе;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приготовлять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долей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0" w:line="278" w:lineRule="auto"/>
        <w:ind w:right="514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-57"/>
          <w:sz w:val="24"/>
        </w:rPr>
        <w:t xml:space="preserve"> </w:t>
      </w:r>
      <w:r>
        <w:rPr>
          <w:sz w:val="24"/>
        </w:rPr>
        <w:t>оксидов,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кислот, оснований, солей;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2" w:lineRule="exact"/>
        <w:ind w:left="517" w:hanging="145"/>
        <w:rPr>
          <w:sz w:val="24"/>
        </w:rPr>
      </w:pPr>
      <w:r>
        <w:rPr>
          <w:sz w:val="24"/>
        </w:rPr>
        <w:t>опреде</w:t>
      </w:r>
      <w:r>
        <w:rPr>
          <w:sz w:val="24"/>
        </w:rPr>
        <w:t>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7"/>
          <w:sz w:val="24"/>
        </w:rPr>
        <w:t xml:space="preserve"> </w:t>
      </w:r>
      <w:r>
        <w:rPr>
          <w:sz w:val="24"/>
        </w:rPr>
        <w:t>соединений;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4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2" w:line="278" w:lineRule="auto"/>
        <w:ind w:right="750" w:firstLine="0"/>
        <w:rPr>
          <w:sz w:val="24"/>
        </w:rPr>
      </w:pPr>
      <w:r>
        <w:rPr>
          <w:sz w:val="24"/>
        </w:rPr>
        <w:t>проводить опыты, подтверждающие химические свойства изученных классов неорганических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2" w:lineRule="exact"/>
        <w:ind w:left="517" w:hanging="145"/>
        <w:rPr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растворы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щелочей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окраски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индикатора;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0" w:line="276" w:lineRule="auto"/>
        <w:ind w:right="612" w:firstLine="0"/>
        <w:rPr>
          <w:sz w:val="24"/>
        </w:rPr>
      </w:pPr>
      <w:r>
        <w:rPr>
          <w:sz w:val="24"/>
        </w:rPr>
        <w:t>характеризовать взаимосвязь между классами неорганических соединений; • раскрывать смысл</w:t>
      </w:r>
      <w:r>
        <w:rPr>
          <w:spacing w:val="-58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Д.И. Менделеева;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2" w:line="276" w:lineRule="auto"/>
        <w:ind w:right="756" w:firstLine="0"/>
        <w:rPr>
          <w:sz w:val="24"/>
        </w:rPr>
      </w:pPr>
      <w:r>
        <w:rPr>
          <w:sz w:val="24"/>
        </w:rPr>
        <w:t>объяснять физический смысл атомного (порядкового) номера химического элемента</w:t>
      </w:r>
      <w:r>
        <w:rPr>
          <w:sz w:val="24"/>
        </w:rPr>
        <w:t>, номеров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и периода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периодической 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Д.И.</w:t>
      </w:r>
      <w:r>
        <w:rPr>
          <w:spacing w:val="-1"/>
          <w:sz w:val="24"/>
        </w:rPr>
        <w:t xml:space="preserve"> </w:t>
      </w:r>
      <w:r>
        <w:rPr>
          <w:sz w:val="24"/>
        </w:rPr>
        <w:t>Менделеева;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6" w:lineRule="auto"/>
        <w:ind w:right="866" w:firstLine="0"/>
        <w:rPr>
          <w:sz w:val="24"/>
        </w:rPr>
      </w:pPr>
      <w:r>
        <w:rPr>
          <w:sz w:val="24"/>
        </w:rPr>
        <w:t>объяснять закономерности изменения строения атомов, свойств элементов в пределах малых</w:t>
      </w:r>
      <w:r>
        <w:rPr>
          <w:spacing w:val="-58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главных</w:t>
      </w:r>
      <w:r>
        <w:rPr>
          <w:spacing w:val="2"/>
          <w:sz w:val="24"/>
        </w:rPr>
        <w:t xml:space="preserve"> </w:t>
      </w:r>
      <w:r>
        <w:rPr>
          <w:sz w:val="24"/>
        </w:rPr>
        <w:t>подгрупп;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6" w:lineRule="auto"/>
        <w:ind w:right="1083" w:firstLine="0"/>
        <w:rPr>
          <w:sz w:val="24"/>
        </w:rPr>
      </w:pPr>
      <w:r>
        <w:rPr>
          <w:sz w:val="24"/>
        </w:rPr>
        <w:t>характеризовать химические элементы (от водорода до кальция) на основе и</w:t>
      </w:r>
      <w:r>
        <w:rPr>
          <w:sz w:val="24"/>
        </w:rPr>
        <w:t>х положения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Д.И. Менделеева</w:t>
      </w:r>
      <w:r>
        <w:rPr>
          <w:spacing w:val="-2"/>
          <w:sz w:val="24"/>
        </w:rPr>
        <w:t xml:space="preserve"> </w:t>
      </w:r>
      <w:r>
        <w:rPr>
          <w:sz w:val="24"/>
        </w:rPr>
        <w:t>и особенностей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атомов;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6" w:lineRule="auto"/>
        <w:ind w:right="1581" w:firstLine="0"/>
        <w:rPr>
          <w:sz w:val="24"/>
        </w:rPr>
      </w:pPr>
      <w:r>
        <w:rPr>
          <w:sz w:val="24"/>
        </w:rPr>
        <w:t>составлять схемы строения атомов первых 20 элементов периодической системы Д.И.</w:t>
      </w:r>
      <w:r>
        <w:rPr>
          <w:spacing w:val="-58"/>
          <w:sz w:val="24"/>
        </w:rPr>
        <w:t xml:space="preserve"> </w:t>
      </w:r>
      <w:r>
        <w:rPr>
          <w:sz w:val="24"/>
        </w:rPr>
        <w:t>Менделеева;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8" w:lineRule="auto"/>
        <w:ind w:right="676" w:firstLine="0"/>
        <w:rPr>
          <w:sz w:val="24"/>
        </w:rPr>
      </w:pP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3"/>
          <w:sz w:val="24"/>
        </w:rPr>
        <w:t xml:space="preserve"> </w:t>
      </w:r>
      <w:r>
        <w:rPr>
          <w:sz w:val="24"/>
        </w:rPr>
        <w:t>«химическая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связь»,</w:t>
      </w:r>
      <w:r>
        <w:rPr>
          <w:spacing w:val="-1"/>
          <w:sz w:val="24"/>
        </w:rPr>
        <w:t xml:space="preserve"> </w:t>
      </w:r>
      <w:r>
        <w:rPr>
          <w:sz w:val="24"/>
        </w:rPr>
        <w:t>«электроотрицательность»;</w:t>
      </w:r>
      <w:r>
        <w:rPr>
          <w:spacing w:val="-5"/>
          <w:sz w:val="24"/>
        </w:rPr>
        <w:t xml:space="preserve"> </w:t>
      </w:r>
      <w:r>
        <w:rPr>
          <w:sz w:val="24"/>
        </w:rPr>
        <w:t>•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зависимость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 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от типа</w:t>
      </w:r>
      <w:r>
        <w:rPr>
          <w:spacing w:val="-2"/>
          <w:sz w:val="24"/>
        </w:rPr>
        <w:t xml:space="preserve"> </w:t>
      </w:r>
      <w:r>
        <w:rPr>
          <w:sz w:val="24"/>
        </w:rPr>
        <w:t>кристаллической решетки;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2" w:lineRule="exact"/>
        <w:ind w:left="517" w:hanging="145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соединениях;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39" w:line="276" w:lineRule="auto"/>
        <w:ind w:right="1139" w:firstLine="0"/>
        <w:rPr>
          <w:sz w:val="24"/>
        </w:rPr>
      </w:pPr>
      <w:r>
        <w:rPr>
          <w:sz w:val="24"/>
        </w:rPr>
        <w:t>изображать схемы строения молекул веществ, образованных разными видами химических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связей;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1"/>
        <w:ind w:left="517" w:hanging="145"/>
        <w:rPr>
          <w:sz w:val="24"/>
        </w:rPr>
      </w:pP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«ион», «катион»,</w:t>
      </w:r>
      <w:r>
        <w:rPr>
          <w:spacing w:val="-2"/>
          <w:sz w:val="24"/>
        </w:rPr>
        <w:t xml:space="preserve"> </w:t>
      </w:r>
      <w:r>
        <w:rPr>
          <w:sz w:val="24"/>
        </w:rPr>
        <w:t>«анион»,</w:t>
      </w:r>
      <w:r>
        <w:rPr>
          <w:spacing w:val="-2"/>
          <w:sz w:val="24"/>
        </w:rPr>
        <w:t xml:space="preserve"> </w:t>
      </w:r>
      <w:r>
        <w:rPr>
          <w:sz w:val="24"/>
        </w:rPr>
        <w:t>«электролиты»,</w:t>
      </w:r>
      <w:r>
        <w:rPr>
          <w:spacing w:val="-2"/>
          <w:sz w:val="24"/>
        </w:rPr>
        <w:t xml:space="preserve"> </w:t>
      </w:r>
      <w:r>
        <w:rPr>
          <w:sz w:val="24"/>
        </w:rPr>
        <w:t>«неэлектролиты»,</w:t>
      </w:r>
    </w:p>
    <w:p w:rsidR="00CA3112" w:rsidRDefault="001364B5">
      <w:pPr>
        <w:pStyle w:val="a3"/>
        <w:spacing w:before="41"/>
      </w:pPr>
      <w:r>
        <w:t>«электролитическая</w:t>
      </w:r>
      <w:r>
        <w:rPr>
          <w:spacing w:val="-7"/>
        </w:rPr>
        <w:t xml:space="preserve"> </w:t>
      </w:r>
      <w:r>
        <w:t>диссоциация»,</w:t>
      </w:r>
      <w:r>
        <w:rPr>
          <w:spacing w:val="-3"/>
        </w:rPr>
        <w:t xml:space="preserve"> </w:t>
      </w:r>
      <w:r>
        <w:t>«окислитель»,</w:t>
      </w:r>
      <w:r>
        <w:rPr>
          <w:spacing w:val="-3"/>
        </w:rPr>
        <w:t xml:space="preserve"> </w:t>
      </w:r>
      <w:r>
        <w:t>«степень</w:t>
      </w:r>
      <w:r>
        <w:rPr>
          <w:spacing w:val="-7"/>
        </w:rPr>
        <w:t xml:space="preserve"> </w:t>
      </w:r>
      <w:r>
        <w:t>окисления»</w:t>
      </w:r>
      <w:r>
        <w:rPr>
          <w:spacing w:val="-9"/>
        </w:rPr>
        <w:t xml:space="preserve"> </w:t>
      </w:r>
      <w:r>
        <w:t>«восстановитель»,</w:t>
      </w:r>
    </w:p>
    <w:p w:rsidR="00CA3112" w:rsidRDefault="001364B5">
      <w:pPr>
        <w:pStyle w:val="a3"/>
        <w:spacing w:before="41"/>
      </w:pPr>
      <w:r>
        <w:t>«окисление»,</w:t>
      </w:r>
      <w:r>
        <w:rPr>
          <w:spacing w:val="-7"/>
        </w:rPr>
        <w:t xml:space="preserve"> </w:t>
      </w:r>
      <w:r>
        <w:t>«восстановление»;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0"/>
        <w:ind w:left="517" w:hanging="145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атома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соединении;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4"/>
        <w:ind w:left="517" w:hanging="145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диссоциации;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диссоциации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кислот,</w:t>
      </w:r>
      <w:r>
        <w:rPr>
          <w:spacing w:val="-4"/>
          <w:sz w:val="24"/>
        </w:rPr>
        <w:t xml:space="preserve"> </w:t>
      </w:r>
      <w:r>
        <w:rPr>
          <w:sz w:val="24"/>
        </w:rPr>
        <w:t>щелочей,</w:t>
      </w:r>
      <w:r>
        <w:rPr>
          <w:spacing w:val="-5"/>
          <w:sz w:val="24"/>
        </w:rPr>
        <w:t xml:space="preserve"> </w:t>
      </w:r>
      <w:r>
        <w:rPr>
          <w:sz w:val="24"/>
        </w:rPr>
        <w:t>солей;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диссоциации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4"/>
          <w:sz w:val="24"/>
        </w:rPr>
        <w:t xml:space="preserve"> </w:t>
      </w:r>
      <w:r>
        <w:rPr>
          <w:sz w:val="24"/>
        </w:rPr>
        <w:t>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обмена;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реак</w:t>
      </w:r>
      <w:r>
        <w:rPr>
          <w:sz w:val="24"/>
        </w:rPr>
        <w:t>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обмена;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3"/>
        <w:ind w:left="517" w:hanging="145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5"/>
          <w:sz w:val="24"/>
        </w:rPr>
        <w:t xml:space="preserve"> </w:t>
      </w:r>
      <w:r>
        <w:rPr>
          <w:sz w:val="24"/>
        </w:rPr>
        <w:t>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обмена;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окислитель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восстановитель;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0"/>
        <w:ind w:left="517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окислительно-восстановительных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реакций;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4"/>
        <w:ind w:left="517" w:hanging="145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реакции;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0"/>
        <w:ind w:left="517" w:hanging="145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составом,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неметаллов;</w:t>
      </w:r>
    </w:p>
    <w:p w:rsidR="00CA3112" w:rsidRDefault="00CA3112">
      <w:pPr>
        <w:rPr>
          <w:sz w:val="24"/>
        </w:rPr>
        <w:sectPr w:rsidR="00CA3112">
          <w:pgSz w:w="11910" w:h="16840"/>
          <w:pgMar w:top="1040" w:right="340" w:bottom="280" w:left="620" w:header="720" w:footer="720" w:gutter="0"/>
          <w:cols w:space="720"/>
        </w:sectPr>
      </w:pP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73" w:line="278" w:lineRule="auto"/>
        <w:ind w:right="1001" w:firstLine="0"/>
        <w:rPr>
          <w:sz w:val="24"/>
        </w:rPr>
      </w:pPr>
      <w:r>
        <w:rPr>
          <w:sz w:val="24"/>
        </w:rPr>
        <w:lastRenderedPageBreak/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получению,</w:t>
      </w:r>
      <w:r>
        <w:rPr>
          <w:spacing w:val="-4"/>
          <w:sz w:val="24"/>
        </w:rPr>
        <w:t xml:space="preserve"> </w:t>
      </w:r>
      <w:r>
        <w:rPr>
          <w:sz w:val="24"/>
        </w:rPr>
        <w:t>собиранию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4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газа, аммиака;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2" w:lineRule="exact"/>
        <w:ind w:left="517" w:hanging="145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углекислый</w:t>
      </w:r>
      <w:r>
        <w:rPr>
          <w:spacing w:val="-3"/>
          <w:sz w:val="24"/>
        </w:rPr>
        <w:t xml:space="preserve"> </w:t>
      </w:r>
      <w:r>
        <w:rPr>
          <w:sz w:val="24"/>
        </w:rPr>
        <w:t>газ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аммиак;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/>
        <w:ind w:left="517" w:hanging="145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составом,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 w:line="276" w:lineRule="auto"/>
        <w:ind w:right="859" w:firstLine="0"/>
        <w:rPr>
          <w:sz w:val="24"/>
        </w:rPr>
      </w:pPr>
      <w:r>
        <w:rPr>
          <w:sz w:val="24"/>
        </w:rPr>
        <w:t>называть органические вещества по их формуле: метан, этан, этилен, метанол, этанол,</w:t>
      </w:r>
      <w:r>
        <w:rPr>
          <w:spacing w:val="1"/>
          <w:sz w:val="24"/>
        </w:rPr>
        <w:t xml:space="preserve"> </w:t>
      </w:r>
      <w:r>
        <w:rPr>
          <w:sz w:val="24"/>
        </w:rPr>
        <w:t>глицерин,</w:t>
      </w:r>
      <w:r>
        <w:rPr>
          <w:spacing w:val="-3"/>
          <w:sz w:val="24"/>
        </w:rPr>
        <w:t xml:space="preserve"> </w:t>
      </w:r>
      <w:r>
        <w:rPr>
          <w:sz w:val="24"/>
        </w:rPr>
        <w:t>уксусная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-5"/>
          <w:sz w:val="24"/>
        </w:rPr>
        <w:t xml:space="preserve"> </w:t>
      </w:r>
      <w:r>
        <w:rPr>
          <w:sz w:val="24"/>
        </w:rPr>
        <w:t>аминоуксусная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-5"/>
          <w:sz w:val="24"/>
        </w:rPr>
        <w:t xml:space="preserve"> </w:t>
      </w:r>
      <w:r>
        <w:rPr>
          <w:sz w:val="24"/>
        </w:rPr>
        <w:t>стеариновая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-5"/>
          <w:sz w:val="24"/>
        </w:rPr>
        <w:t xml:space="preserve"> </w:t>
      </w:r>
      <w:r>
        <w:rPr>
          <w:sz w:val="24"/>
        </w:rPr>
        <w:t>олеиновая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-57"/>
          <w:sz w:val="24"/>
        </w:rPr>
        <w:t xml:space="preserve"> </w:t>
      </w:r>
      <w:r>
        <w:rPr>
          <w:sz w:val="24"/>
        </w:rPr>
        <w:t>глюкоза;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1"/>
        <w:ind w:left="517" w:hanging="145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4"/>
          <w:sz w:val="24"/>
        </w:rPr>
        <w:t xml:space="preserve"> </w:t>
      </w:r>
      <w:r>
        <w:rPr>
          <w:sz w:val="24"/>
        </w:rPr>
        <w:t>ч</w:t>
      </w:r>
      <w:r>
        <w:rPr>
          <w:sz w:val="24"/>
        </w:rPr>
        <w:t>еловека;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0"/>
        <w:ind w:left="517" w:hanging="145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4" w:line="276" w:lineRule="auto"/>
        <w:ind w:right="589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6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кислородом,</w:t>
      </w:r>
      <w:r>
        <w:rPr>
          <w:spacing w:val="-1"/>
          <w:sz w:val="24"/>
        </w:rPr>
        <w:t xml:space="preserve"> </w:t>
      </w:r>
      <w:r>
        <w:rPr>
          <w:sz w:val="24"/>
        </w:rPr>
        <w:t>водородом, металлами,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основаниями, галогенами.</w:t>
      </w:r>
    </w:p>
    <w:p w:rsidR="00CA3112" w:rsidRDefault="001364B5">
      <w:pPr>
        <w:pStyle w:val="1"/>
        <w:spacing w:line="275" w:lineRule="exact"/>
        <w:ind w:left="554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 w:line="276" w:lineRule="auto"/>
        <w:ind w:right="650" w:firstLine="0"/>
        <w:jc w:val="both"/>
        <w:rPr>
          <w:sz w:val="24"/>
        </w:rPr>
      </w:pPr>
      <w:r>
        <w:rPr>
          <w:sz w:val="24"/>
        </w:rPr>
        <w:t>выдвигать и проверять экспериментально гипотезы о химических свойствах веществ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их состава и строения, их способности вступать в химические реакции, о характере и продуктах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1" w:line="276" w:lineRule="auto"/>
        <w:ind w:right="1452" w:firstLine="0"/>
        <w:rPr>
          <w:sz w:val="24"/>
        </w:rPr>
      </w:pPr>
      <w:r>
        <w:rPr>
          <w:sz w:val="24"/>
        </w:rPr>
        <w:t>характеризовать вещества по составу, строени</w:t>
      </w:r>
      <w:r>
        <w:rPr>
          <w:sz w:val="24"/>
        </w:rPr>
        <w:t>ю и свойствам, устанавливать причинно-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данными характеристиками вещества;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1"/>
        <w:ind w:left="517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молекулярные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-5"/>
          <w:sz w:val="24"/>
        </w:rPr>
        <w:t xml:space="preserve"> </w:t>
      </w:r>
      <w:r>
        <w:rPr>
          <w:sz w:val="24"/>
        </w:rPr>
        <w:t>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уравнениям;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 w:line="276" w:lineRule="auto"/>
        <w:ind w:right="1283" w:firstLine="0"/>
        <w:rPr>
          <w:sz w:val="24"/>
        </w:rPr>
      </w:pPr>
      <w:r>
        <w:rPr>
          <w:sz w:val="24"/>
        </w:rPr>
        <w:t>прогнозировать способность вещества проявлять окислительные или восстановительные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 степеней</w:t>
      </w:r>
      <w:r>
        <w:rPr>
          <w:spacing w:val="-1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элементов, 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8" w:lineRule="auto"/>
        <w:ind w:right="1795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превращений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 раз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6" w:lineRule="auto"/>
        <w:ind w:right="1222" w:firstLine="0"/>
        <w:rPr>
          <w:sz w:val="24"/>
        </w:rPr>
      </w:pPr>
      <w:r>
        <w:rPr>
          <w:sz w:val="24"/>
        </w:rPr>
        <w:t>выдвигать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реакции;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6" w:lineRule="auto"/>
        <w:ind w:right="880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6" w:lineRule="auto"/>
        <w:ind w:right="886" w:firstLine="0"/>
        <w:rPr>
          <w:sz w:val="24"/>
        </w:rPr>
      </w:pPr>
      <w:r>
        <w:rPr>
          <w:sz w:val="24"/>
        </w:rPr>
        <w:t>использовать приобретенные ключевые компетенции при выполнении проектов и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5" w:lineRule="exact"/>
        <w:ind w:left="517" w:hanging="145"/>
        <w:rPr>
          <w:sz w:val="24"/>
        </w:rPr>
      </w:pPr>
      <w:r>
        <w:rPr>
          <w:sz w:val="24"/>
        </w:rPr>
        <w:t>объективно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процессах;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36" w:line="278" w:lineRule="auto"/>
        <w:ind w:right="788" w:firstLine="0"/>
        <w:rPr>
          <w:sz w:val="24"/>
        </w:rPr>
      </w:pPr>
      <w:r>
        <w:rPr>
          <w:sz w:val="24"/>
        </w:rPr>
        <w:t>критически относиться к псевдонаучной информации, недобросовестной рекламе в средствах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line="272" w:lineRule="exact"/>
        <w:ind w:left="517" w:hanging="145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CA3112" w:rsidRDefault="001364B5">
      <w:pPr>
        <w:pStyle w:val="a5"/>
        <w:numPr>
          <w:ilvl w:val="0"/>
          <w:numId w:val="4"/>
        </w:numPr>
        <w:tabs>
          <w:tab w:val="left" w:pos="518"/>
        </w:tabs>
        <w:spacing w:before="41" w:line="276" w:lineRule="auto"/>
        <w:ind w:right="1252" w:firstLine="0"/>
        <w:rPr>
          <w:sz w:val="24"/>
        </w:rPr>
      </w:pPr>
      <w:r>
        <w:rPr>
          <w:sz w:val="24"/>
        </w:rPr>
        <w:t>создавать модели и схемы для решения учебных и познаватель</w:t>
      </w:r>
      <w:r>
        <w:rPr>
          <w:sz w:val="24"/>
        </w:rPr>
        <w:t>ных задач;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соблюдения предписаний, предлагаемых в инструкциях по использованию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лекарств,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бытовой химии</w:t>
      </w:r>
      <w:r>
        <w:rPr>
          <w:spacing w:val="-2"/>
          <w:sz w:val="24"/>
        </w:rPr>
        <w:t xml:space="preserve"> </w:t>
      </w:r>
      <w:r>
        <w:rPr>
          <w:sz w:val="24"/>
        </w:rPr>
        <w:t>и др</w:t>
      </w:r>
    </w:p>
    <w:p w:rsidR="00CA3112" w:rsidRDefault="00CA3112">
      <w:pPr>
        <w:pStyle w:val="a3"/>
        <w:ind w:left="0"/>
        <w:rPr>
          <w:sz w:val="26"/>
        </w:rPr>
      </w:pPr>
    </w:p>
    <w:p w:rsidR="00CA3112" w:rsidRDefault="00CA3112">
      <w:pPr>
        <w:pStyle w:val="a3"/>
        <w:ind w:left="0"/>
        <w:rPr>
          <w:sz w:val="26"/>
        </w:rPr>
      </w:pPr>
    </w:p>
    <w:p w:rsidR="00CA3112" w:rsidRDefault="00CA3112">
      <w:pPr>
        <w:pStyle w:val="a3"/>
        <w:ind w:left="0"/>
        <w:rPr>
          <w:sz w:val="26"/>
        </w:rPr>
      </w:pPr>
    </w:p>
    <w:p w:rsidR="00CA3112" w:rsidRDefault="00CA3112">
      <w:pPr>
        <w:pStyle w:val="a3"/>
        <w:spacing w:before="3"/>
        <w:ind w:left="0"/>
        <w:rPr>
          <w:sz w:val="22"/>
        </w:rPr>
      </w:pPr>
    </w:p>
    <w:p w:rsidR="00CA3112" w:rsidRDefault="001364B5">
      <w:pPr>
        <w:pStyle w:val="a3"/>
        <w:spacing w:line="276" w:lineRule="auto"/>
        <w:ind w:right="592" w:firstLine="120"/>
      </w:pPr>
      <w:r>
        <w:t>За основу рабочей программы взята программа</w:t>
      </w:r>
      <w:r>
        <w:rPr>
          <w:spacing w:val="1"/>
        </w:rPr>
        <w:t xml:space="preserve"> </w:t>
      </w:r>
      <w:r>
        <w:t>курса химии для</w:t>
      </w:r>
      <w:r>
        <w:rPr>
          <w:spacing w:val="1"/>
        </w:rPr>
        <w:t xml:space="preserve"> </w:t>
      </w:r>
      <w:r>
        <w:t>8-9 классов</w:t>
      </w:r>
      <w:r>
        <w:rPr>
          <w:spacing w:val="1"/>
        </w:rPr>
        <w:t xml:space="preserve"> </w:t>
      </w:r>
      <w:r>
        <w:t>общеобразовательных учреждений,</w:t>
      </w:r>
      <w:r>
        <w:rPr>
          <w:spacing w:val="1"/>
        </w:rPr>
        <w:t xml:space="preserve"> </w:t>
      </w:r>
      <w:r>
        <w:t>опубликованная издательством «Просвещение» в 2013</w:t>
      </w:r>
      <w:r>
        <w:rPr>
          <w:spacing w:val="1"/>
        </w:rPr>
        <w:t xml:space="preserve"> </w:t>
      </w:r>
      <w:r>
        <w:t>году</w:t>
      </w:r>
      <w:r>
        <w:rPr>
          <w:spacing w:val="-57"/>
        </w:rPr>
        <w:t xml:space="preserve"> </w:t>
      </w:r>
      <w:r>
        <w:t>(Сборник программ курса химии к учебникам химии авторов Г.Е.Рудзитиса, Ф.Г.Фельдмана для</w:t>
      </w:r>
      <w:r>
        <w:rPr>
          <w:spacing w:val="1"/>
        </w:rPr>
        <w:t xml:space="preserve"> </w:t>
      </w:r>
      <w:r>
        <w:t>8-9</w:t>
      </w:r>
      <w:r>
        <w:rPr>
          <w:spacing w:val="-1"/>
        </w:rPr>
        <w:t xml:space="preserve"> </w:t>
      </w:r>
      <w:r>
        <w:t>классов).</w:t>
      </w:r>
    </w:p>
    <w:p w:rsidR="00CA3112" w:rsidRDefault="001364B5">
      <w:pPr>
        <w:pStyle w:val="1"/>
        <w:spacing w:before="199"/>
        <w:ind w:right="6195"/>
      </w:pPr>
      <w:r>
        <w:t>8 класс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всего часов - 68ч, 2ч в неделю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- 68 ч,</w:t>
      </w:r>
      <w:r>
        <w:rPr>
          <w:spacing w:val="-1"/>
        </w:rPr>
        <w:t xml:space="preserve"> </w:t>
      </w:r>
      <w:r>
        <w:t>2ч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</w:p>
    <w:p w:rsidR="00CA3112" w:rsidRDefault="00CA3112">
      <w:pPr>
        <w:sectPr w:rsidR="00CA3112">
          <w:pgSz w:w="11910" w:h="16840"/>
          <w:pgMar w:top="1040" w:right="340" w:bottom="280" w:left="620" w:header="720" w:footer="720" w:gutter="0"/>
          <w:cols w:space="720"/>
        </w:sectPr>
      </w:pPr>
    </w:p>
    <w:p w:rsidR="00CA3112" w:rsidRDefault="001364B5">
      <w:pPr>
        <w:spacing w:before="73"/>
        <w:ind w:left="1350" w:right="1626"/>
        <w:jc w:val="center"/>
        <w:rPr>
          <w:b/>
          <w:sz w:val="24"/>
        </w:rPr>
      </w:pPr>
      <w:r>
        <w:rPr>
          <w:b/>
          <w:sz w:val="24"/>
        </w:rPr>
        <w:lastRenderedPageBreak/>
        <w:t>Т</w:t>
      </w:r>
      <w:r>
        <w:rPr>
          <w:b/>
          <w:sz w:val="24"/>
        </w:rPr>
        <w:t>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CA3112" w:rsidRDefault="00CA3112">
      <w:pPr>
        <w:pStyle w:val="a3"/>
        <w:spacing w:before="7"/>
        <w:ind w:left="0"/>
        <w:rPr>
          <w:b/>
          <w:sz w:val="26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519"/>
        <w:gridCol w:w="1559"/>
      </w:tblGrid>
      <w:tr w:rsidR="00CA3112">
        <w:trPr>
          <w:trHeight w:val="551"/>
        </w:trPr>
        <w:tc>
          <w:tcPr>
            <w:tcW w:w="960" w:type="dxa"/>
          </w:tcPr>
          <w:p w:rsidR="00CA3112" w:rsidRDefault="001364B5">
            <w:pPr>
              <w:pStyle w:val="TableParagraph"/>
              <w:spacing w:line="275" w:lineRule="exact"/>
              <w:ind w:left="136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spacing w:line="275" w:lineRule="exact"/>
              <w:ind w:left="1990" w:right="19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559" w:type="dxa"/>
          </w:tcPr>
          <w:p w:rsidR="00CA3112" w:rsidRDefault="001364B5">
            <w:pPr>
              <w:pStyle w:val="TableParagraph"/>
              <w:spacing w:line="276" w:lineRule="exact"/>
              <w:ind w:left="473" w:right="109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A3112">
        <w:trPr>
          <w:trHeight w:val="275"/>
        </w:trPr>
        <w:tc>
          <w:tcPr>
            <w:tcW w:w="960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spacing w:line="255" w:lineRule="exact"/>
              <w:ind w:left="1990" w:right="1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559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3112">
        <w:trPr>
          <w:trHeight w:val="551"/>
        </w:trPr>
        <w:tc>
          <w:tcPr>
            <w:tcW w:w="960" w:type="dxa"/>
          </w:tcPr>
          <w:p w:rsidR="00CA3112" w:rsidRDefault="001364B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spacing w:line="276" w:lineRule="exact"/>
              <w:ind w:left="105" w:right="254"/>
              <w:rPr>
                <w:sz w:val="24"/>
              </w:rPr>
            </w:pPr>
            <w:r>
              <w:rPr>
                <w:sz w:val="24"/>
              </w:rPr>
              <w:t>Основные понятия химии (уровень атомно – молекулярных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представлений)</w:t>
            </w:r>
          </w:p>
        </w:tc>
        <w:tc>
          <w:tcPr>
            <w:tcW w:w="1559" w:type="dxa"/>
          </w:tcPr>
          <w:p w:rsidR="00CA3112" w:rsidRDefault="001364B5">
            <w:pPr>
              <w:pStyle w:val="TableParagraph"/>
              <w:spacing w:line="275" w:lineRule="exact"/>
              <w:ind w:left="0" w:right="645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CA3112">
        <w:trPr>
          <w:trHeight w:val="553"/>
        </w:trPr>
        <w:tc>
          <w:tcPr>
            <w:tcW w:w="960" w:type="dxa"/>
          </w:tcPr>
          <w:p w:rsidR="00CA3112" w:rsidRDefault="001364B5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spacing w:line="270" w:lineRule="atLeast"/>
              <w:ind w:left="105" w:right="223"/>
              <w:rPr>
                <w:sz w:val="24"/>
              </w:rPr>
            </w:pPr>
            <w:r>
              <w:rPr>
                <w:sz w:val="24"/>
              </w:rPr>
              <w:t>Периодический закон и периодическая система 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Менделеева. 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</w:p>
        </w:tc>
        <w:tc>
          <w:tcPr>
            <w:tcW w:w="1559" w:type="dxa"/>
          </w:tcPr>
          <w:p w:rsidR="00CA3112" w:rsidRDefault="001364B5">
            <w:pPr>
              <w:pStyle w:val="TableParagraph"/>
              <w:spacing w:before="1" w:line="240" w:lineRule="auto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A3112">
        <w:trPr>
          <w:trHeight w:val="275"/>
        </w:trPr>
        <w:tc>
          <w:tcPr>
            <w:tcW w:w="960" w:type="dxa"/>
          </w:tcPr>
          <w:p w:rsidR="00CA3112" w:rsidRDefault="001364B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</w:tc>
        <w:tc>
          <w:tcPr>
            <w:tcW w:w="1559" w:type="dxa"/>
          </w:tcPr>
          <w:p w:rsidR="00CA3112" w:rsidRDefault="001364B5">
            <w:pPr>
              <w:pStyle w:val="TableParagraph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A3112">
        <w:trPr>
          <w:trHeight w:val="275"/>
        </w:trPr>
        <w:tc>
          <w:tcPr>
            <w:tcW w:w="960" w:type="dxa"/>
          </w:tcPr>
          <w:p w:rsidR="00CA3112" w:rsidRDefault="001364B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1559" w:type="dxa"/>
          </w:tcPr>
          <w:p w:rsidR="00CA3112" w:rsidRDefault="001364B5">
            <w:pPr>
              <w:pStyle w:val="TableParagraph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960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59" w:type="dxa"/>
          </w:tcPr>
          <w:p w:rsidR="00CA3112" w:rsidRDefault="001364B5">
            <w:pPr>
              <w:pStyle w:val="TableParagraph"/>
              <w:ind w:left="0" w:right="6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CA3112">
        <w:trPr>
          <w:trHeight w:val="275"/>
        </w:trPr>
        <w:tc>
          <w:tcPr>
            <w:tcW w:w="960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ind w:left="1990" w:right="1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559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3112">
        <w:trPr>
          <w:trHeight w:val="275"/>
        </w:trPr>
        <w:tc>
          <w:tcPr>
            <w:tcW w:w="960" w:type="dxa"/>
          </w:tcPr>
          <w:p w:rsidR="00CA3112" w:rsidRDefault="001364B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1559" w:type="dxa"/>
          </w:tcPr>
          <w:p w:rsidR="00CA3112" w:rsidRDefault="001364B5">
            <w:pPr>
              <w:pStyle w:val="TableParagraph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A3112">
        <w:trPr>
          <w:trHeight w:val="276"/>
        </w:trPr>
        <w:tc>
          <w:tcPr>
            <w:tcW w:w="960" w:type="dxa"/>
          </w:tcPr>
          <w:p w:rsidR="00CA3112" w:rsidRDefault="001364B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</w:tc>
        <w:tc>
          <w:tcPr>
            <w:tcW w:w="1559" w:type="dxa"/>
          </w:tcPr>
          <w:p w:rsidR="00CA3112" w:rsidRDefault="001364B5">
            <w:pPr>
              <w:pStyle w:val="TableParagraph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A3112">
        <w:trPr>
          <w:trHeight w:val="277"/>
        </w:trPr>
        <w:tc>
          <w:tcPr>
            <w:tcW w:w="960" w:type="dxa"/>
          </w:tcPr>
          <w:p w:rsidR="00CA3112" w:rsidRDefault="001364B5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Электролитическая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диссоциация.</w:t>
            </w:r>
          </w:p>
        </w:tc>
        <w:tc>
          <w:tcPr>
            <w:tcW w:w="1559" w:type="dxa"/>
          </w:tcPr>
          <w:p w:rsidR="00CA3112" w:rsidRDefault="001364B5">
            <w:pPr>
              <w:pStyle w:val="TableParagraph"/>
              <w:spacing w:before="1" w:line="257" w:lineRule="exact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A3112">
        <w:trPr>
          <w:trHeight w:val="275"/>
        </w:trPr>
        <w:tc>
          <w:tcPr>
            <w:tcW w:w="960" w:type="dxa"/>
          </w:tcPr>
          <w:p w:rsidR="00CA3112" w:rsidRDefault="001364B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Галогены.</w:t>
            </w:r>
          </w:p>
        </w:tc>
        <w:tc>
          <w:tcPr>
            <w:tcW w:w="1559" w:type="dxa"/>
          </w:tcPr>
          <w:p w:rsidR="00CA3112" w:rsidRDefault="001364B5">
            <w:pPr>
              <w:pStyle w:val="TableParagraph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A3112">
        <w:trPr>
          <w:trHeight w:val="275"/>
        </w:trPr>
        <w:tc>
          <w:tcPr>
            <w:tcW w:w="960" w:type="dxa"/>
          </w:tcPr>
          <w:p w:rsidR="00CA3112" w:rsidRDefault="001364B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сера.</w:t>
            </w:r>
          </w:p>
        </w:tc>
        <w:tc>
          <w:tcPr>
            <w:tcW w:w="1559" w:type="dxa"/>
          </w:tcPr>
          <w:p w:rsidR="00CA3112" w:rsidRDefault="001364B5">
            <w:pPr>
              <w:pStyle w:val="TableParagraph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A3112">
        <w:trPr>
          <w:trHeight w:val="275"/>
        </w:trPr>
        <w:tc>
          <w:tcPr>
            <w:tcW w:w="960" w:type="dxa"/>
          </w:tcPr>
          <w:p w:rsidR="00CA3112" w:rsidRDefault="001364B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фосфор.</w:t>
            </w:r>
          </w:p>
        </w:tc>
        <w:tc>
          <w:tcPr>
            <w:tcW w:w="1559" w:type="dxa"/>
          </w:tcPr>
          <w:p w:rsidR="00CA3112" w:rsidRDefault="001364B5">
            <w:pPr>
              <w:pStyle w:val="TableParagraph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A3112">
        <w:trPr>
          <w:trHeight w:val="275"/>
        </w:trPr>
        <w:tc>
          <w:tcPr>
            <w:tcW w:w="960" w:type="dxa"/>
          </w:tcPr>
          <w:p w:rsidR="00CA3112" w:rsidRDefault="001364B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кремний.</w:t>
            </w:r>
          </w:p>
        </w:tc>
        <w:tc>
          <w:tcPr>
            <w:tcW w:w="1559" w:type="dxa"/>
          </w:tcPr>
          <w:p w:rsidR="00CA3112" w:rsidRDefault="001364B5">
            <w:pPr>
              <w:pStyle w:val="TableParagraph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A3112">
        <w:trPr>
          <w:trHeight w:val="275"/>
        </w:trPr>
        <w:tc>
          <w:tcPr>
            <w:tcW w:w="960" w:type="dxa"/>
          </w:tcPr>
          <w:p w:rsidR="00CA3112" w:rsidRDefault="001364B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</w:tc>
        <w:tc>
          <w:tcPr>
            <w:tcW w:w="1559" w:type="dxa"/>
          </w:tcPr>
          <w:p w:rsidR="00CA3112" w:rsidRDefault="001364B5">
            <w:pPr>
              <w:pStyle w:val="TableParagraph"/>
              <w:ind w:left="0" w:right="64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CA3112">
        <w:trPr>
          <w:trHeight w:val="553"/>
        </w:trPr>
        <w:tc>
          <w:tcPr>
            <w:tcW w:w="960" w:type="dxa"/>
          </w:tcPr>
          <w:p w:rsidR="00CA3112" w:rsidRDefault="001364B5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spacing w:line="270" w:lineRule="atLeast"/>
              <w:ind w:left="105" w:right="527"/>
              <w:rPr>
                <w:sz w:val="24"/>
              </w:rPr>
            </w:pPr>
            <w:r>
              <w:rPr>
                <w:sz w:val="24"/>
              </w:rPr>
              <w:t>Тема 8. Первоначальные представления об органических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веществах.</w:t>
            </w:r>
          </w:p>
        </w:tc>
        <w:tc>
          <w:tcPr>
            <w:tcW w:w="1559" w:type="dxa"/>
          </w:tcPr>
          <w:p w:rsidR="00CA3112" w:rsidRDefault="001364B5">
            <w:pPr>
              <w:pStyle w:val="TableParagraph"/>
              <w:spacing w:before="1" w:line="240" w:lineRule="auto"/>
              <w:ind w:left="0" w:right="70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A3112">
        <w:trPr>
          <w:trHeight w:val="275"/>
        </w:trPr>
        <w:tc>
          <w:tcPr>
            <w:tcW w:w="960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519" w:type="dxa"/>
          </w:tcPr>
          <w:p w:rsidR="00CA3112" w:rsidRDefault="001364B5">
            <w:pPr>
              <w:pStyle w:val="TableParagraph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59" w:type="dxa"/>
          </w:tcPr>
          <w:p w:rsidR="00CA3112" w:rsidRDefault="001364B5">
            <w:pPr>
              <w:pStyle w:val="TableParagraph"/>
              <w:ind w:left="0" w:right="6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</w:tbl>
    <w:p w:rsidR="00CA3112" w:rsidRDefault="00CA3112">
      <w:pPr>
        <w:pStyle w:val="a3"/>
        <w:spacing w:before="6"/>
        <w:ind w:left="0"/>
        <w:rPr>
          <w:b/>
          <w:sz w:val="29"/>
        </w:rPr>
      </w:pPr>
    </w:p>
    <w:p w:rsidR="00CA3112" w:rsidRDefault="001364B5">
      <w:pPr>
        <w:pStyle w:val="1"/>
        <w:spacing w:line="451" w:lineRule="auto"/>
        <w:ind w:right="2931" w:firstLine="3154"/>
      </w:pPr>
      <w:r>
        <w:t>Содержание учебного предмета «Химия»</w:t>
      </w:r>
      <w:r>
        <w:rPr>
          <w:spacing w:val="-57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химические</w:t>
      </w:r>
      <w:r>
        <w:rPr>
          <w:spacing w:val="-1"/>
        </w:rPr>
        <w:t xml:space="preserve"> </w:t>
      </w:r>
      <w:r>
        <w:t>понятия</w:t>
      </w:r>
    </w:p>
    <w:p w:rsidR="00CA3112" w:rsidRDefault="001364B5">
      <w:pPr>
        <w:spacing w:line="273" w:lineRule="exact"/>
        <w:ind w:left="373"/>
        <w:rPr>
          <w:i/>
          <w:sz w:val="24"/>
        </w:rPr>
      </w:pP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Тела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вещества.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наблюдение,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измерение,</w:t>
      </w:r>
    </w:p>
    <w:p w:rsidR="00CA3112" w:rsidRDefault="001364B5">
      <w:pPr>
        <w:pStyle w:val="a3"/>
        <w:spacing w:before="41" w:line="278" w:lineRule="auto"/>
        <w:ind w:right="551"/>
      </w:pPr>
      <w:r>
        <w:rPr>
          <w:i/>
        </w:rPr>
        <w:t>эксперимент</w:t>
      </w:r>
      <w:r>
        <w:t>. Физические и химические явления. Чистые вещества и смеси. Способы разделения</w:t>
      </w:r>
      <w:r>
        <w:rPr>
          <w:spacing w:val="-57"/>
        </w:rPr>
        <w:t xml:space="preserve"> </w:t>
      </w:r>
      <w:r>
        <w:t>смесей.</w:t>
      </w:r>
      <w:r>
        <w:rPr>
          <w:spacing w:val="-2"/>
        </w:rPr>
        <w:t xml:space="preserve"> </w:t>
      </w:r>
      <w:r>
        <w:t>Атом.</w:t>
      </w:r>
      <w:r>
        <w:rPr>
          <w:spacing w:val="-3"/>
        </w:rPr>
        <w:t xml:space="preserve"> </w:t>
      </w:r>
      <w:r>
        <w:t>Молекула.</w:t>
      </w:r>
      <w:r>
        <w:rPr>
          <w:spacing w:val="-1"/>
        </w:rPr>
        <w:t xml:space="preserve"> </w:t>
      </w:r>
      <w:r>
        <w:t>Химический</w:t>
      </w:r>
      <w:r>
        <w:rPr>
          <w:spacing w:val="-2"/>
        </w:rPr>
        <w:t xml:space="preserve"> </w:t>
      </w:r>
      <w:r>
        <w:t>элемент.</w:t>
      </w:r>
      <w:r>
        <w:rPr>
          <w:spacing w:val="-1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химических элементов.</w:t>
      </w:r>
      <w:r>
        <w:rPr>
          <w:spacing w:val="-1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и</w:t>
      </w:r>
    </w:p>
    <w:p w:rsidR="00CA3112" w:rsidRDefault="001364B5">
      <w:pPr>
        <w:pStyle w:val="a3"/>
        <w:spacing w:line="276" w:lineRule="auto"/>
        <w:ind w:right="540"/>
      </w:pPr>
      <w:r>
        <w:t xml:space="preserve">сложные вещества. Валентность. </w:t>
      </w:r>
      <w:r>
        <w:rPr>
          <w:i/>
        </w:rPr>
        <w:t>Закон постоянства состава вещества</w:t>
      </w:r>
      <w:r>
        <w:t>. Химические формулы.</w:t>
      </w:r>
      <w:r>
        <w:rPr>
          <w:spacing w:val="1"/>
        </w:rPr>
        <w:t xml:space="preserve"> </w:t>
      </w:r>
      <w:r>
        <w:t>Индексы. Относительная атомная и молекулярная массы. Массовая доля химического элемента в</w:t>
      </w:r>
      <w:r>
        <w:rPr>
          <w:spacing w:val="-58"/>
        </w:rPr>
        <w:t xml:space="preserve"> </w:t>
      </w:r>
      <w:r>
        <w:t>соединении. Закон сохранения массы веществ. Хим</w:t>
      </w:r>
      <w:r>
        <w:t>ические уравнения. Коэффициенты. Условия</w:t>
      </w:r>
      <w:r>
        <w:rPr>
          <w:spacing w:val="1"/>
        </w:rPr>
        <w:t xml:space="preserve"> </w:t>
      </w:r>
      <w:r>
        <w:t>и признаки протекания химических реакций. Моль – единица количества вещества. Молярная</w:t>
      </w:r>
      <w:r>
        <w:rPr>
          <w:spacing w:val="1"/>
        </w:rPr>
        <w:t xml:space="preserve"> </w:t>
      </w:r>
      <w:r>
        <w:t>масса.</w:t>
      </w:r>
    </w:p>
    <w:p w:rsidR="00CA3112" w:rsidRDefault="001364B5">
      <w:pPr>
        <w:pStyle w:val="1"/>
        <w:spacing w:before="195"/>
        <w:ind w:left="734"/>
      </w:pPr>
      <w:r>
        <w:t>Кислород.</w:t>
      </w:r>
      <w:r>
        <w:rPr>
          <w:spacing w:val="-2"/>
        </w:rPr>
        <w:t xml:space="preserve"> </w:t>
      </w:r>
      <w:r>
        <w:t>Водород</w:t>
      </w:r>
      <w:r>
        <w:rPr>
          <w:spacing w:val="-4"/>
        </w:rPr>
        <w:t xml:space="preserve"> </w:t>
      </w:r>
      <w:r>
        <w:t>.</w:t>
      </w:r>
    </w:p>
    <w:p w:rsidR="00CA3112" w:rsidRDefault="00CA3112">
      <w:pPr>
        <w:pStyle w:val="a3"/>
        <w:spacing w:before="1"/>
        <w:ind w:left="0"/>
        <w:rPr>
          <w:b/>
          <w:sz w:val="21"/>
        </w:rPr>
      </w:pPr>
    </w:p>
    <w:p w:rsidR="00CA3112" w:rsidRDefault="001364B5">
      <w:pPr>
        <w:spacing w:line="276" w:lineRule="auto"/>
        <w:ind w:left="373" w:right="530" w:firstLine="240"/>
        <w:rPr>
          <w:sz w:val="24"/>
        </w:rPr>
      </w:pPr>
      <w:r>
        <w:rPr>
          <w:sz w:val="24"/>
        </w:rPr>
        <w:t xml:space="preserve">Кислород – химический элемент и простое вещество. </w:t>
      </w:r>
      <w:r>
        <w:rPr>
          <w:i/>
          <w:sz w:val="24"/>
        </w:rPr>
        <w:t xml:space="preserve">Озон. Состав воздуха. </w:t>
      </w:r>
      <w:r>
        <w:rPr>
          <w:sz w:val="24"/>
        </w:rPr>
        <w:t>Физические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 свой</w:t>
      </w:r>
      <w:r>
        <w:rPr>
          <w:sz w:val="24"/>
        </w:rPr>
        <w:t xml:space="preserve">ства кислорода. Получение и применение кислорода. </w:t>
      </w:r>
      <w:r>
        <w:rPr>
          <w:i/>
          <w:sz w:val="24"/>
        </w:rPr>
        <w:t>Тепловой эффект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химических реакций. Понятие об экзо- и эндотермических реакциях</w:t>
      </w:r>
      <w:r>
        <w:rPr>
          <w:sz w:val="24"/>
        </w:rPr>
        <w:t>. Водород – химический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элемент и простое вещество. Физические и химические свойства водорода. </w:t>
      </w:r>
      <w:r>
        <w:rPr>
          <w:i/>
          <w:sz w:val="24"/>
        </w:rPr>
        <w:t>Получение водорода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лаборатории.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водорода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промышленности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водорода.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Авогадро.</w:t>
      </w:r>
    </w:p>
    <w:p w:rsidR="00CA3112" w:rsidRDefault="001364B5">
      <w:pPr>
        <w:pStyle w:val="a3"/>
        <w:spacing w:line="276" w:lineRule="auto"/>
        <w:ind w:right="785"/>
      </w:pPr>
      <w:r>
        <w:t>Молярный объем газов. Качественные реакции на газообразные вещества (кислород, водород).</w:t>
      </w:r>
      <w:r>
        <w:rPr>
          <w:spacing w:val="-57"/>
        </w:rPr>
        <w:t xml:space="preserve"> </w:t>
      </w:r>
      <w:r>
        <w:t>Объемные</w:t>
      </w:r>
      <w:r>
        <w:rPr>
          <w:spacing w:val="-3"/>
        </w:rPr>
        <w:t xml:space="preserve"> </w:t>
      </w:r>
      <w:r>
        <w:t>отношения газов при</w:t>
      </w:r>
      <w:r>
        <w:rPr>
          <w:spacing w:val="-3"/>
        </w:rPr>
        <w:t xml:space="preserve"> </w:t>
      </w:r>
      <w:r>
        <w:t>химических</w:t>
      </w:r>
      <w:r>
        <w:rPr>
          <w:spacing w:val="2"/>
        </w:rPr>
        <w:t xml:space="preserve"> </w:t>
      </w:r>
      <w:r>
        <w:t>реакциях.</w:t>
      </w:r>
    </w:p>
    <w:p w:rsidR="00CA3112" w:rsidRDefault="001364B5">
      <w:pPr>
        <w:pStyle w:val="1"/>
        <w:spacing w:before="200"/>
        <w:ind w:left="734"/>
      </w:pPr>
      <w:r>
        <w:t>Вода.</w:t>
      </w:r>
      <w:r>
        <w:rPr>
          <w:spacing w:val="-2"/>
        </w:rPr>
        <w:t xml:space="preserve"> </w:t>
      </w:r>
      <w:r>
        <w:t>Растворы.</w:t>
      </w:r>
    </w:p>
    <w:p w:rsidR="00CA3112" w:rsidRDefault="00CA3112">
      <w:pPr>
        <w:sectPr w:rsidR="00CA3112">
          <w:pgSz w:w="11910" w:h="16840"/>
          <w:pgMar w:top="1040" w:right="340" w:bottom="280" w:left="620" w:header="720" w:footer="720" w:gutter="0"/>
          <w:cols w:space="720"/>
        </w:sectPr>
      </w:pPr>
    </w:p>
    <w:p w:rsidR="00CA3112" w:rsidRDefault="001364B5">
      <w:pPr>
        <w:spacing w:before="73"/>
        <w:ind w:left="674"/>
        <w:rPr>
          <w:i/>
          <w:sz w:val="24"/>
        </w:rPr>
      </w:pPr>
      <w:r>
        <w:rPr>
          <w:i/>
          <w:sz w:val="24"/>
        </w:rPr>
        <w:lastRenderedPageBreak/>
        <w:t>Вода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природе.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Круговорот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природе.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Физические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химические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воды.</w:t>
      </w:r>
    </w:p>
    <w:p w:rsidR="00CA3112" w:rsidRDefault="001364B5">
      <w:pPr>
        <w:spacing w:before="44" w:line="276" w:lineRule="auto"/>
        <w:ind w:left="373" w:right="1868"/>
        <w:rPr>
          <w:sz w:val="24"/>
        </w:rPr>
      </w:pPr>
      <w:r>
        <w:rPr>
          <w:sz w:val="24"/>
        </w:rPr>
        <w:t xml:space="preserve">Растворы. </w:t>
      </w:r>
      <w:r>
        <w:rPr>
          <w:i/>
          <w:sz w:val="24"/>
        </w:rPr>
        <w:t>Растворимость веществ в воде</w:t>
      </w:r>
      <w:r>
        <w:rPr>
          <w:sz w:val="24"/>
        </w:rPr>
        <w:t>. Концентрация растворов. Массовая доля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растворенного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растворе.</w:t>
      </w:r>
    </w:p>
    <w:p w:rsidR="00CA3112" w:rsidRDefault="001364B5">
      <w:pPr>
        <w:pStyle w:val="1"/>
        <w:spacing w:before="200"/>
        <w:ind w:left="734"/>
      </w:pPr>
      <w:r>
        <w:t>Основные</w:t>
      </w:r>
      <w:r>
        <w:rPr>
          <w:spacing w:val="-5"/>
        </w:rPr>
        <w:t xml:space="preserve"> </w:t>
      </w:r>
      <w:r>
        <w:t>классы неорганических</w:t>
      </w:r>
      <w:r>
        <w:rPr>
          <w:spacing w:val="-2"/>
        </w:rPr>
        <w:t xml:space="preserve"> </w:t>
      </w:r>
      <w:r>
        <w:t>соединений</w:t>
      </w:r>
    </w:p>
    <w:p w:rsidR="00CA3112" w:rsidRDefault="00CA3112">
      <w:pPr>
        <w:pStyle w:val="a3"/>
        <w:spacing w:before="10"/>
        <w:ind w:left="0"/>
        <w:rPr>
          <w:b/>
          <w:sz w:val="20"/>
        </w:rPr>
      </w:pPr>
    </w:p>
    <w:p w:rsidR="00CA3112" w:rsidRDefault="001364B5">
      <w:pPr>
        <w:pStyle w:val="a3"/>
        <w:spacing w:line="276" w:lineRule="auto"/>
        <w:ind w:right="532" w:firstLine="360"/>
      </w:pPr>
      <w:r>
        <w:t>Оксиды. Классификация. Номенклатура. Физические свойства оксидов. Химические свойства</w:t>
      </w:r>
      <w:r>
        <w:rPr>
          <w:spacing w:val="-58"/>
        </w:rPr>
        <w:t xml:space="preserve"> </w:t>
      </w:r>
      <w:r>
        <w:t>оксидов.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оксидов.</w:t>
      </w:r>
      <w:r>
        <w:rPr>
          <w:spacing w:val="-1"/>
        </w:rPr>
        <w:t xml:space="preserve"> </w:t>
      </w:r>
      <w:r>
        <w:t>Основания.</w:t>
      </w:r>
      <w:r>
        <w:rPr>
          <w:spacing w:val="-2"/>
        </w:rPr>
        <w:t xml:space="preserve"> </w:t>
      </w:r>
      <w:r>
        <w:t>Классификация.</w:t>
      </w:r>
      <w:r>
        <w:rPr>
          <w:spacing w:val="-1"/>
        </w:rPr>
        <w:t xml:space="preserve"> </w:t>
      </w:r>
      <w:r>
        <w:t>Номенклатура.</w:t>
      </w:r>
    </w:p>
    <w:p w:rsidR="00CA3112" w:rsidRDefault="001364B5">
      <w:pPr>
        <w:pStyle w:val="a3"/>
        <w:spacing w:before="2" w:line="276" w:lineRule="auto"/>
        <w:ind w:right="570"/>
      </w:pPr>
      <w:r>
        <w:t>Физические свойства оснований. Получение оснований. Химические свойства оснований.</w:t>
      </w:r>
      <w:r>
        <w:rPr>
          <w:spacing w:val="1"/>
        </w:rPr>
        <w:t xml:space="preserve"> </w:t>
      </w:r>
      <w:r>
        <w:t>Реакци</w:t>
      </w:r>
      <w:r>
        <w:t>я нейтрализации. Кислоты. Классификация. Номенклатура. Физические свойства кислот.</w:t>
      </w:r>
      <w:r>
        <w:rPr>
          <w:spacing w:val="1"/>
        </w:rPr>
        <w:t xml:space="preserve"> </w:t>
      </w:r>
      <w:r>
        <w:t>Получение и применение кислот. Химические свойства кислот. Индикаторы. Изменение окраски</w:t>
      </w:r>
      <w:r>
        <w:rPr>
          <w:spacing w:val="-57"/>
        </w:rPr>
        <w:t xml:space="preserve"> </w:t>
      </w:r>
      <w:r>
        <w:t>индикаторов в различных средах. Соли. Классификация. Номенклатура. Физические свойст</w:t>
      </w:r>
      <w:r>
        <w:t>ва</w:t>
      </w:r>
      <w:r>
        <w:rPr>
          <w:spacing w:val="1"/>
        </w:rPr>
        <w:t xml:space="preserve"> </w:t>
      </w:r>
      <w:r>
        <w:t>солей. Получение и применение солей. Химические свойства солей. Генетическая связь между</w:t>
      </w:r>
      <w:r>
        <w:rPr>
          <w:spacing w:val="1"/>
        </w:rPr>
        <w:t xml:space="preserve"> </w:t>
      </w:r>
      <w:r>
        <w:t>классами неорганических соединений. Проблема безопасного использования веществ и</w:t>
      </w:r>
      <w:r>
        <w:rPr>
          <w:spacing w:val="1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Токсичные,</w:t>
      </w:r>
      <w:r>
        <w:rPr>
          <w:spacing w:val="-3"/>
        </w:rPr>
        <w:t xml:space="preserve"> </w:t>
      </w:r>
      <w:r>
        <w:t>горючие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взрывоопасные</w:t>
      </w:r>
      <w:r>
        <w:rPr>
          <w:spacing w:val="-5"/>
        </w:rPr>
        <w:t xml:space="preserve"> </w:t>
      </w:r>
      <w:r>
        <w:t>веществ</w:t>
      </w:r>
      <w:r>
        <w:t>а.</w:t>
      </w:r>
    </w:p>
    <w:p w:rsidR="00CA3112" w:rsidRDefault="001364B5">
      <w:pPr>
        <w:pStyle w:val="a3"/>
        <w:spacing w:line="275" w:lineRule="exact"/>
      </w:pPr>
      <w:r>
        <w:t>Бытовая</w:t>
      </w:r>
      <w:r>
        <w:rPr>
          <w:spacing w:val="-3"/>
        </w:rPr>
        <w:t xml:space="preserve"> </w:t>
      </w:r>
      <w:r>
        <w:t>химическая</w:t>
      </w:r>
      <w:r>
        <w:rPr>
          <w:spacing w:val="-3"/>
        </w:rPr>
        <w:t xml:space="preserve"> </w:t>
      </w:r>
      <w:r>
        <w:t>грамотность.</w:t>
      </w:r>
    </w:p>
    <w:p w:rsidR="00CA3112" w:rsidRDefault="00CA3112">
      <w:pPr>
        <w:pStyle w:val="a3"/>
        <w:ind w:left="0"/>
        <w:rPr>
          <w:sz w:val="21"/>
        </w:rPr>
      </w:pPr>
    </w:p>
    <w:p w:rsidR="00CA3112" w:rsidRDefault="001364B5">
      <w:pPr>
        <w:pStyle w:val="1"/>
        <w:spacing w:before="1" w:line="276" w:lineRule="auto"/>
        <w:ind w:right="586" w:firstLine="360"/>
      </w:pPr>
      <w:r>
        <w:t>Строение</w:t>
      </w:r>
      <w:r>
        <w:rPr>
          <w:spacing w:val="-5"/>
        </w:rPr>
        <w:t xml:space="preserve"> </w:t>
      </w:r>
      <w:r>
        <w:t>атома.</w:t>
      </w:r>
      <w:r>
        <w:rPr>
          <w:spacing w:val="-4"/>
        </w:rPr>
        <w:t xml:space="preserve"> </w:t>
      </w:r>
      <w:r>
        <w:t>Периодический</w:t>
      </w:r>
      <w:r>
        <w:rPr>
          <w:spacing w:val="-3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периодическая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элементов</w:t>
      </w:r>
      <w:r>
        <w:rPr>
          <w:spacing w:val="-57"/>
        </w:rPr>
        <w:t xml:space="preserve"> </w:t>
      </w:r>
      <w:r>
        <w:t>Д.И.</w:t>
      </w:r>
      <w:r>
        <w:rPr>
          <w:spacing w:val="-1"/>
        </w:rPr>
        <w:t xml:space="preserve"> </w:t>
      </w:r>
      <w:r>
        <w:t>Менделеева</w:t>
      </w:r>
    </w:p>
    <w:p w:rsidR="00CA3112" w:rsidRDefault="001364B5">
      <w:pPr>
        <w:pStyle w:val="a3"/>
        <w:spacing w:before="200"/>
        <w:ind w:left="674"/>
      </w:pPr>
      <w:r>
        <w:t>Строение</w:t>
      </w:r>
      <w:r>
        <w:rPr>
          <w:spacing w:val="-3"/>
        </w:rPr>
        <w:t xml:space="preserve"> </w:t>
      </w:r>
      <w:r>
        <w:t>атома:</w:t>
      </w:r>
      <w:r>
        <w:rPr>
          <w:spacing w:val="-2"/>
        </w:rPr>
        <w:t xml:space="preserve"> </w:t>
      </w:r>
      <w:r>
        <w:t>ядро,</w:t>
      </w:r>
      <w:r>
        <w:rPr>
          <w:spacing w:val="-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уровень.</w:t>
      </w:r>
      <w:r>
        <w:rPr>
          <w:spacing w:val="-1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ядра</w:t>
      </w:r>
      <w:r>
        <w:rPr>
          <w:spacing w:val="-2"/>
        </w:rPr>
        <w:t xml:space="preserve"> </w:t>
      </w:r>
      <w:r>
        <w:t>атома: протоны,</w:t>
      </w:r>
      <w:r>
        <w:rPr>
          <w:spacing w:val="-4"/>
        </w:rPr>
        <w:t xml:space="preserve"> </w:t>
      </w:r>
      <w:r>
        <w:t>нейтроны.</w:t>
      </w:r>
    </w:p>
    <w:p w:rsidR="00CA3112" w:rsidRDefault="001364B5">
      <w:pPr>
        <w:pStyle w:val="a3"/>
        <w:spacing w:before="41" w:line="276" w:lineRule="auto"/>
        <w:ind w:right="540"/>
      </w:pPr>
      <w:r>
        <w:t>Изотопы.</w:t>
      </w:r>
      <w:r>
        <w:rPr>
          <w:spacing w:val="-5"/>
        </w:rPr>
        <w:t xml:space="preserve"> </w:t>
      </w:r>
      <w:r>
        <w:t>Периодический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Д.И.</w:t>
      </w:r>
      <w:r>
        <w:rPr>
          <w:spacing w:val="-4"/>
        </w:rPr>
        <w:t xml:space="preserve"> </w:t>
      </w:r>
      <w:r>
        <w:t>Менделеева.</w:t>
      </w:r>
      <w:r>
        <w:rPr>
          <w:spacing w:val="-4"/>
        </w:rPr>
        <w:t xml:space="preserve"> </w:t>
      </w:r>
      <w:r>
        <w:t>Периодическая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элементов</w:t>
      </w:r>
      <w:r>
        <w:rPr>
          <w:spacing w:val="-57"/>
        </w:rPr>
        <w:t xml:space="preserve"> </w:t>
      </w:r>
      <w:r>
        <w:t>Д.И. Менделеева. Физический смысл атомного (порядкового) номера химического элемента,</w:t>
      </w:r>
      <w:r>
        <w:rPr>
          <w:spacing w:val="1"/>
        </w:rPr>
        <w:t xml:space="preserve"> </w:t>
      </w:r>
      <w:r>
        <w:t>номера группы и периода периодической системы. Строение энергетических уровней атомов</w:t>
      </w:r>
      <w:r>
        <w:rPr>
          <w:spacing w:val="1"/>
        </w:rPr>
        <w:t xml:space="preserve"> </w:t>
      </w:r>
      <w:r>
        <w:t>первых 20 химических элементо</w:t>
      </w:r>
      <w:r>
        <w:t>в периодической системы Д.И. Менделеева. Закономерности</w:t>
      </w:r>
      <w:r>
        <w:rPr>
          <w:spacing w:val="1"/>
        </w:rPr>
        <w:t xml:space="preserve"> </w:t>
      </w:r>
      <w:r>
        <w:t>изменения свойств атомов химических элементов и их соединений на основе положения в</w:t>
      </w:r>
      <w:r>
        <w:rPr>
          <w:spacing w:val="1"/>
        </w:rPr>
        <w:t xml:space="preserve"> </w:t>
      </w:r>
      <w:r>
        <w:t>периодической системе Д.И. Менделеева и строения атома. Значение Периодического закона</w:t>
      </w:r>
      <w:r>
        <w:rPr>
          <w:spacing w:val="1"/>
        </w:rPr>
        <w:t xml:space="preserve"> </w:t>
      </w:r>
      <w:r>
        <w:t>Д.И.</w:t>
      </w:r>
      <w:r>
        <w:rPr>
          <w:spacing w:val="-1"/>
        </w:rPr>
        <w:t xml:space="preserve"> </w:t>
      </w:r>
      <w:r>
        <w:t>Менделеева.</w:t>
      </w:r>
    </w:p>
    <w:p w:rsidR="00CA3112" w:rsidRDefault="001364B5">
      <w:pPr>
        <w:pStyle w:val="1"/>
        <w:spacing w:before="200"/>
        <w:ind w:left="674"/>
      </w:pPr>
      <w:r>
        <w:t>Строение</w:t>
      </w:r>
      <w:r>
        <w:rPr>
          <w:spacing w:val="-5"/>
        </w:rPr>
        <w:t xml:space="preserve"> </w:t>
      </w:r>
      <w:r>
        <w:t>вещ</w:t>
      </w:r>
      <w:r>
        <w:t>еств.</w:t>
      </w:r>
      <w:r>
        <w:rPr>
          <w:spacing w:val="-4"/>
        </w:rPr>
        <w:t xml:space="preserve"> </w:t>
      </w:r>
      <w:r>
        <w:t>Химическая</w:t>
      </w:r>
      <w:r>
        <w:rPr>
          <w:spacing w:val="-4"/>
        </w:rPr>
        <w:t xml:space="preserve"> </w:t>
      </w:r>
      <w:r>
        <w:t>связь.</w:t>
      </w:r>
    </w:p>
    <w:p w:rsidR="00CA3112" w:rsidRDefault="00CA3112">
      <w:pPr>
        <w:pStyle w:val="a3"/>
        <w:spacing w:before="10"/>
        <w:ind w:left="0"/>
        <w:rPr>
          <w:b/>
          <w:sz w:val="20"/>
        </w:rPr>
      </w:pPr>
    </w:p>
    <w:p w:rsidR="00CA3112" w:rsidRDefault="001364B5">
      <w:pPr>
        <w:pStyle w:val="a3"/>
        <w:spacing w:line="276" w:lineRule="auto"/>
        <w:ind w:right="751" w:firstLine="420"/>
      </w:pPr>
      <w:r>
        <w:t>Электроотрицательность атомов химических элементов. Ковалентная химическая связь:</w:t>
      </w:r>
      <w:r>
        <w:rPr>
          <w:spacing w:val="1"/>
        </w:rPr>
        <w:t xml:space="preserve"> </w:t>
      </w:r>
      <w:r>
        <w:t>неполярная и полярная. Понятие о водородной связи и ее влиянии на физические свойства</w:t>
      </w:r>
      <w:r>
        <w:rPr>
          <w:spacing w:val="1"/>
        </w:rPr>
        <w:t xml:space="preserve"> </w:t>
      </w:r>
      <w:r>
        <w:t>веществ на примере воды. Ионная связь. Металлическая связь. Тип</w:t>
      </w:r>
      <w:r>
        <w:t>ы кристаллических решеток</w:t>
      </w:r>
      <w:r>
        <w:rPr>
          <w:spacing w:val="-57"/>
        </w:rPr>
        <w:t xml:space="preserve"> </w:t>
      </w:r>
      <w:r>
        <w:t>(атомная, молекулярная, ионная, металлическая). Зависимость физических свойств веществ от</w:t>
      </w:r>
      <w:r>
        <w:rPr>
          <w:spacing w:val="1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кристаллической</w:t>
      </w:r>
      <w:r>
        <w:rPr>
          <w:spacing w:val="-2"/>
        </w:rPr>
        <w:t xml:space="preserve"> </w:t>
      </w:r>
      <w:r>
        <w:t>решетки.</w:t>
      </w:r>
    </w:p>
    <w:p w:rsidR="00CA3112" w:rsidRDefault="001364B5">
      <w:pPr>
        <w:pStyle w:val="1"/>
        <w:spacing w:before="202"/>
        <w:ind w:left="614"/>
      </w:pPr>
      <w:r>
        <w:t>Химические</w:t>
      </w:r>
      <w:r>
        <w:rPr>
          <w:spacing w:val="-5"/>
        </w:rPr>
        <w:t xml:space="preserve"> </w:t>
      </w:r>
      <w:r>
        <w:t>реакции.</w:t>
      </w:r>
    </w:p>
    <w:p w:rsidR="00CA3112" w:rsidRDefault="00CA3112">
      <w:pPr>
        <w:pStyle w:val="a3"/>
        <w:spacing w:before="1"/>
        <w:ind w:left="0"/>
        <w:rPr>
          <w:b/>
          <w:sz w:val="21"/>
        </w:rPr>
      </w:pPr>
    </w:p>
    <w:p w:rsidR="00CA3112" w:rsidRDefault="001364B5">
      <w:pPr>
        <w:pStyle w:val="a3"/>
        <w:spacing w:line="276" w:lineRule="auto"/>
        <w:ind w:right="540" w:firstLine="360"/>
      </w:pPr>
      <w:r>
        <w:t>Понятие о скорости химической реакции. Факторы, влияющие на скорость химической</w:t>
      </w:r>
      <w:r>
        <w:rPr>
          <w:spacing w:val="1"/>
        </w:rPr>
        <w:t xml:space="preserve"> </w:t>
      </w:r>
      <w:r>
        <w:t>реакции.</w:t>
      </w:r>
      <w:r>
        <w:rPr>
          <w:spacing w:val="-5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катализаторе.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7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признакам:</w:t>
      </w:r>
      <w:r>
        <w:rPr>
          <w:spacing w:val="-57"/>
        </w:rPr>
        <w:t xml:space="preserve"> </w:t>
      </w:r>
      <w:r>
        <w:t>числу и составу исходных и полученных веществ; изменению степеней окисления атомов</w:t>
      </w:r>
      <w:r>
        <w:rPr>
          <w:spacing w:val="1"/>
        </w:rPr>
        <w:t xml:space="preserve"> </w:t>
      </w:r>
      <w:r>
        <w:t>химических элементов; поглощению или выделению энергии. Электролитическая диссоциация.</w:t>
      </w:r>
      <w:r>
        <w:rPr>
          <w:spacing w:val="1"/>
        </w:rPr>
        <w:t xml:space="preserve"> </w:t>
      </w:r>
      <w:r>
        <w:t>Электролиты и неэлектролиты. Ионы. Катионы и анионы. Реакции ионного обмена. Условия</w:t>
      </w:r>
      <w:r>
        <w:rPr>
          <w:spacing w:val="1"/>
        </w:rPr>
        <w:t xml:space="preserve"> </w:t>
      </w:r>
      <w:r>
        <w:t>протекания</w:t>
      </w:r>
      <w:r>
        <w:rPr>
          <w:spacing w:val="-3"/>
        </w:rPr>
        <w:t xml:space="preserve"> </w:t>
      </w:r>
      <w:r>
        <w:t>реакций</w:t>
      </w:r>
      <w:r>
        <w:rPr>
          <w:spacing w:val="-4"/>
        </w:rPr>
        <w:t xml:space="preserve"> </w:t>
      </w:r>
      <w:r>
        <w:t>ионного</w:t>
      </w:r>
      <w:r>
        <w:rPr>
          <w:spacing w:val="-3"/>
        </w:rPr>
        <w:t xml:space="preserve"> </w:t>
      </w:r>
      <w:r>
        <w:t>обмена.</w:t>
      </w:r>
      <w:r>
        <w:rPr>
          <w:spacing w:val="-2"/>
        </w:rPr>
        <w:t xml:space="preserve"> </w:t>
      </w:r>
      <w:r>
        <w:t>Электролитическая</w:t>
      </w:r>
      <w:r>
        <w:rPr>
          <w:spacing w:val="-3"/>
        </w:rPr>
        <w:t xml:space="preserve"> </w:t>
      </w:r>
      <w:r>
        <w:t>диссоциация</w:t>
      </w:r>
      <w:r>
        <w:rPr>
          <w:spacing w:val="-2"/>
        </w:rPr>
        <w:t xml:space="preserve"> </w:t>
      </w:r>
      <w:r>
        <w:t>кислот,</w:t>
      </w:r>
      <w:r>
        <w:rPr>
          <w:spacing w:val="-3"/>
        </w:rPr>
        <w:t xml:space="preserve"> </w:t>
      </w:r>
      <w:r>
        <w:t>щелочей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солей.</w:t>
      </w:r>
    </w:p>
    <w:p w:rsidR="00CA3112" w:rsidRDefault="001364B5">
      <w:pPr>
        <w:pStyle w:val="a3"/>
        <w:spacing w:line="275" w:lineRule="exact"/>
      </w:pPr>
      <w:r>
        <w:t>Степень</w:t>
      </w:r>
      <w:r>
        <w:rPr>
          <w:spacing w:val="-4"/>
        </w:rPr>
        <w:t xml:space="preserve"> </w:t>
      </w:r>
      <w:r>
        <w:t>окисления.</w:t>
      </w:r>
      <w:r>
        <w:rPr>
          <w:spacing w:val="-3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окисления</w:t>
      </w:r>
      <w:r>
        <w:rPr>
          <w:spacing w:val="-3"/>
        </w:rPr>
        <w:t xml:space="preserve"> </w:t>
      </w:r>
      <w:r>
        <w:t>атомов</w:t>
      </w:r>
      <w:r>
        <w:rPr>
          <w:spacing w:val="-3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в</w:t>
      </w:r>
    </w:p>
    <w:p w:rsidR="00CA3112" w:rsidRDefault="001364B5">
      <w:pPr>
        <w:pStyle w:val="a3"/>
        <w:spacing w:before="41"/>
      </w:pPr>
      <w:r>
        <w:t>соединениях.</w:t>
      </w:r>
      <w:r>
        <w:rPr>
          <w:spacing w:val="-4"/>
        </w:rPr>
        <w:t xml:space="preserve"> </w:t>
      </w:r>
      <w:r>
        <w:t>Окислитель.</w:t>
      </w:r>
      <w:r>
        <w:rPr>
          <w:spacing w:val="-4"/>
        </w:rPr>
        <w:t xml:space="preserve"> </w:t>
      </w:r>
      <w:r>
        <w:t>Восстановитель.</w:t>
      </w:r>
      <w:r>
        <w:rPr>
          <w:spacing w:val="-4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t>окислительно-восстановительных</w:t>
      </w:r>
      <w:r>
        <w:rPr>
          <w:spacing w:val="-1"/>
        </w:rPr>
        <w:t xml:space="preserve"> </w:t>
      </w:r>
      <w:r>
        <w:t>реакций.</w:t>
      </w:r>
    </w:p>
    <w:p w:rsidR="00CA3112" w:rsidRDefault="00CA3112">
      <w:pPr>
        <w:pStyle w:val="a3"/>
        <w:ind w:left="0"/>
        <w:rPr>
          <w:sz w:val="21"/>
        </w:rPr>
      </w:pPr>
    </w:p>
    <w:p w:rsidR="00CA3112" w:rsidRDefault="001364B5">
      <w:pPr>
        <w:pStyle w:val="1"/>
        <w:spacing w:before="1"/>
        <w:ind w:left="794"/>
      </w:pPr>
      <w:r>
        <w:t>Неметаллы</w:t>
      </w:r>
      <w:r>
        <w:rPr>
          <w:spacing w:val="-3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соединения.</w:t>
      </w:r>
    </w:p>
    <w:p w:rsidR="00CA3112" w:rsidRDefault="00CA3112">
      <w:pPr>
        <w:sectPr w:rsidR="00CA3112">
          <w:pgSz w:w="11910" w:h="16840"/>
          <w:pgMar w:top="1040" w:right="340" w:bottom="280" w:left="620" w:header="720" w:footer="720" w:gutter="0"/>
          <w:cols w:space="720"/>
        </w:sectPr>
      </w:pPr>
    </w:p>
    <w:p w:rsidR="00CA3112" w:rsidRDefault="001364B5">
      <w:pPr>
        <w:pStyle w:val="a3"/>
        <w:spacing w:before="73"/>
        <w:ind w:left="794"/>
      </w:pPr>
      <w:r>
        <w:lastRenderedPageBreak/>
        <w:t>Положение</w:t>
      </w:r>
      <w:r>
        <w:rPr>
          <w:spacing w:val="-5"/>
        </w:rPr>
        <w:t xml:space="preserve"> </w:t>
      </w:r>
      <w:r>
        <w:t>неметаллов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периодической</w:t>
      </w:r>
      <w:r>
        <w:rPr>
          <w:spacing w:val="-3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Д.И.</w:t>
      </w:r>
      <w:r>
        <w:rPr>
          <w:spacing w:val="-3"/>
        </w:rPr>
        <w:t xml:space="preserve"> </w:t>
      </w:r>
      <w:r>
        <w:t>Менделеева.</w:t>
      </w:r>
    </w:p>
    <w:p w:rsidR="00CA3112" w:rsidRDefault="001364B5">
      <w:pPr>
        <w:pStyle w:val="a3"/>
        <w:spacing w:before="44" w:line="276" w:lineRule="auto"/>
        <w:ind w:right="588"/>
      </w:pPr>
      <w:r>
        <w:t>Общие свойства неметаллов. Галогены: физические и химические свойства. Соединения</w:t>
      </w:r>
      <w:r>
        <w:rPr>
          <w:spacing w:val="1"/>
        </w:rPr>
        <w:t xml:space="preserve"> </w:t>
      </w:r>
      <w:r>
        <w:t>галогенов: хлороводород, хлороводородная кислота и ее соли. Сера: физические и химические</w:t>
      </w:r>
      <w:r>
        <w:rPr>
          <w:spacing w:val="1"/>
        </w:rPr>
        <w:t xml:space="preserve"> </w:t>
      </w:r>
      <w:r>
        <w:t>свойства. Соединения серы: сероводород, сульфиды, оксиды серы. Серная, сернистая и</w:t>
      </w:r>
      <w:r>
        <w:rPr>
          <w:spacing w:val="1"/>
        </w:rPr>
        <w:t xml:space="preserve"> </w:t>
      </w:r>
      <w:r>
        <w:t>с</w:t>
      </w:r>
      <w:r>
        <w:t>ероводородная кислоты и их соли. Азот: физические и химические свойства. Аммиак. Соли</w:t>
      </w:r>
      <w:r>
        <w:rPr>
          <w:spacing w:val="1"/>
        </w:rPr>
        <w:t xml:space="preserve"> </w:t>
      </w:r>
      <w:r>
        <w:t>аммония. Оксиды азота. Азотная кислота и ее соли. Фосфор: физические и химические свойства.</w:t>
      </w:r>
      <w:r>
        <w:rPr>
          <w:spacing w:val="-57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фосфора: оксид</w:t>
      </w:r>
      <w:r>
        <w:rPr>
          <w:spacing w:val="-1"/>
        </w:rPr>
        <w:t xml:space="preserve"> </w:t>
      </w:r>
      <w:r>
        <w:t>фосфора (V),</w:t>
      </w:r>
      <w:r>
        <w:rPr>
          <w:spacing w:val="-1"/>
        </w:rPr>
        <w:t xml:space="preserve"> </w:t>
      </w:r>
      <w:r>
        <w:t>ортофосфорная кислота</w:t>
      </w:r>
      <w:r>
        <w:rPr>
          <w:spacing w:val="-2"/>
        </w:rPr>
        <w:t xml:space="preserve"> </w:t>
      </w:r>
      <w:r>
        <w:t>и ее</w:t>
      </w:r>
      <w:r>
        <w:rPr>
          <w:spacing w:val="-2"/>
        </w:rPr>
        <w:t xml:space="preserve"> </w:t>
      </w:r>
      <w:r>
        <w:t>соли. Углеро</w:t>
      </w:r>
      <w:r>
        <w:t>д:</w:t>
      </w:r>
    </w:p>
    <w:p w:rsidR="00CA3112" w:rsidRDefault="001364B5">
      <w:pPr>
        <w:pStyle w:val="a3"/>
        <w:spacing w:line="276" w:lineRule="auto"/>
        <w:ind w:right="923"/>
        <w:jc w:val="both"/>
      </w:pPr>
      <w:r>
        <w:t>физические и химические свойства. Аллотропия углерода: алмаз, графит, карбин, фуллерены.</w:t>
      </w:r>
      <w:r>
        <w:rPr>
          <w:spacing w:val="-58"/>
        </w:rPr>
        <w:t xml:space="preserve"> </w:t>
      </w:r>
      <w:r>
        <w:t>Соединения углерода: оксиды углерода (II) и (IV), угольная кислота и ее соли. Кремний и его</w:t>
      </w:r>
      <w:r>
        <w:rPr>
          <w:spacing w:val="-57"/>
        </w:rPr>
        <w:t xml:space="preserve"> </w:t>
      </w:r>
      <w:r>
        <w:t>соединения.</w:t>
      </w:r>
    </w:p>
    <w:p w:rsidR="00CA3112" w:rsidRDefault="001364B5">
      <w:pPr>
        <w:pStyle w:val="1"/>
        <w:spacing w:before="199"/>
        <w:ind w:left="734"/>
      </w:pPr>
      <w:r>
        <w:t>Металлы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соединения.</w:t>
      </w:r>
    </w:p>
    <w:p w:rsidR="00CA3112" w:rsidRDefault="00CA3112">
      <w:pPr>
        <w:pStyle w:val="a3"/>
        <w:spacing w:before="1"/>
        <w:ind w:left="0"/>
        <w:rPr>
          <w:b/>
          <w:sz w:val="21"/>
        </w:rPr>
      </w:pPr>
    </w:p>
    <w:p w:rsidR="00CA3112" w:rsidRDefault="001364B5">
      <w:pPr>
        <w:pStyle w:val="a3"/>
        <w:spacing w:line="276" w:lineRule="auto"/>
        <w:ind w:right="1119" w:firstLine="360"/>
        <w:jc w:val="both"/>
      </w:pPr>
      <w:r>
        <w:t>Положение металлов в периодической</w:t>
      </w:r>
      <w:r>
        <w:t xml:space="preserve"> системе химических элементов Д.И. Менделеева.</w:t>
      </w:r>
      <w:r>
        <w:rPr>
          <w:spacing w:val="-58"/>
        </w:rPr>
        <w:t xml:space="preserve"> </w:t>
      </w:r>
      <w:r>
        <w:t>Металлы в природе и общие способы их получения. Общие физические свойства металлов.</w:t>
      </w:r>
      <w:r>
        <w:rPr>
          <w:spacing w:val="-57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металлов:</w:t>
      </w:r>
      <w:r>
        <w:rPr>
          <w:spacing w:val="-1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неметаллами,</w:t>
      </w:r>
      <w:r>
        <w:rPr>
          <w:spacing w:val="-1"/>
        </w:rPr>
        <w:t xml:space="preserve"> </w:t>
      </w:r>
      <w:r>
        <w:t>кислотами,</w:t>
      </w:r>
      <w:r>
        <w:rPr>
          <w:spacing w:val="-1"/>
        </w:rPr>
        <w:t xml:space="preserve"> </w:t>
      </w:r>
      <w:r>
        <w:t>солями.</w:t>
      </w:r>
    </w:p>
    <w:p w:rsidR="00CA3112" w:rsidRDefault="001364B5">
      <w:pPr>
        <w:pStyle w:val="a3"/>
        <w:spacing w:before="1"/>
        <w:jc w:val="both"/>
      </w:pPr>
      <w:r>
        <w:t>Электрохимический</w:t>
      </w:r>
      <w:r>
        <w:rPr>
          <w:spacing w:val="-3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напряжений</w:t>
      </w:r>
      <w:r>
        <w:rPr>
          <w:spacing w:val="-2"/>
        </w:rPr>
        <w:t xml:space="preserve"> </w:t>
      </w:r>
      <w:r>
        <w:t>металлов.</w:t>
      </w:r>
      <w:r>
        <w:rPr>
          <w:spacing w:val="-2"/>
        </w:rPr>
        <w:t xml:space="preserve"> </w:t>
      </w:r>
      <w:r>
        <w:t>Щело</w:t>
      </w:r>
      <w:r>
        <w:t>чные</w:t>
      </w:r>
      <w:r>
        <w:rPr>
          <w:spacing w:val="-4"/>
        </w:rPr>
        <w:t xml:space="preserve"> </w:t>
      </w:r>
      <w:r>
        <w:t>металлы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соединения.</w:t>
      </w:r>
    </w:p>
    <w:p w:rsidR="00CA3112" w:rsidRDefault="001364B5">
      <w:pPr>
        <w:pStyle w:val="a3"/>
        <w:spacing w:before="41" w:line="276" w:lineRule="auto"/>
        <w:ind w:right="801"/>
        <w:jc w:val="both"/>
      </w:pPr>
      <w:r>
        <w:t>Щелочноземельные металлы и их соединения. Алюминий. Амфотерность оксида и гидроксида</w:t>
      </w:r>
      <w:r>
        <w:rPr>
          <w:spacing w:val="-58"/>
        </w:rPr>
        <w:t xml:space="preserve"> </w:t>
      </w:r>
      <w:r>
        <w:t>алюминия. Железо. Соединения железа и их свойства: оксиды, гидроксиды и соли железа (II и</w:t>
      </w:r>
      <w:r>
        <w:rPr>
          <w:spacing w:val="1"/>
        </w:rPr>
        <w:t xml:space="preserve"> </w:t>
      </w:r>
      <w:r>
        <w:t>III).</w:t>
      </w:r>
    </w:p>
    <w:p w:rsidR="00CA3112" w:rsidRDefault="001364B5">
      <w:pPr>
        <w:pStyle w:val="1"/>
        <w:spacing w:before="200"/>
        <w:ind w:left="674"/>
      </w:pPr>
      <w:r>
        <w:t>Первоначальные</w:t>
      </w:r>
      <w:r>
        <w:rPr>
          <w:spacing w:val="-4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органических</w:t>
      </w:r>
      <w:r>
        <w:rPr>
          <w:spacing w:val="-1"/>
        </w:rPr>
        <w:t xml:space="preserve"> </w:t>
      </w:r>
      <w:r>
        <w:t>веществах.</w:t>
      </w:r>
    </w:p>
    <w:p w:rsidR="00CA3112" w:rsidRDefault="00CA3112">
      <w:pPr>
        <w:pStyle w:val="a3"/>
        <w:spacing w:before="9"/>
        <w:ind w:left="0"/>
        <w:rPr>
          <w:b/>
          <w:sz w:val="20"/>
        </w:rPr>
      </w:pPr>
    </w:p>
    <w:p w:rsidR="00CA3112" w:rsidRDefault="001364B5">
      <w:pPr>
        <w:pStyle w:val="a3"/>
        <w:spacing w:before="1" w:line="276" w:lineRule="auto"/>
        <w:ind w:right="1239" w:firstLine="120"/>
      </w:pPr>
      <w:r>
        <w:t>Первоначальные</w:t>
      </w:r>
      <w:r>
        <w:rPr>
          <w:spacing w:val="-6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строении</w:t>
      </w:r>
      <w:r>
        <w:rPr>
          <w:spacing w:val="-4"/>
        </w:rPr>
        <w:t xml:space="preserve"> </w:t>
      </w:r>
      <w:r>
        <w:t>органических</w:t>
      </w:r>
      <w:r>
        <w:rPr>
          <w:spacing w:val="-2"/>
        </w:rPr>
        <w:t xml:space="preserve"> </w:t>
      </w:r>
      <w:r>
        <w:t>веществ.</w:t>
      </w:r>
      <w:r>
        <w:rPr>
          <w:spacing w:val="-4"/>
        </w:rPr>
        <w:t xml:space="preserve"> </w:t>
      </w:r>
      <w:r>
        <w:t>Углеводороды:</w:t>
      </w:r>
      <w:r>
        <w:rPr>
          <w:spacing w:val="-5"/>
        </w:rPr>
        <w:t xml:space="preserve"> </w:t>
      </w:r>
      <w:r>
        <w:t>метан,</w:t>
      </w:r>
      <w:r>
        <w:rPr>
          <w:spacing w:val="-4"/>
        </w:rPr>
        <w:t xml:space="preserve"> </w:t>
      </w:r>
      <w:r>
        <w:t>этан,</w:t>
      </w:r>
      <w:r>
        <w:rPr>
          <w:spacing w:val="-57"/>
        </w:rPr>
        <w:t xml:space="preserve"> </w:t>
      </w:r>
      <w:r>
        <w:t>этилен. Источники углеводородов: природный газ, нефть, уголь. Кислородсодержащие</w:t>
      </w:r>
      <w:r>
        <w:rPr>
          <w:spacing w:val="1"/>
        </w:rPr>
        <w:t xml:space="preserve"> </w:t>
      </w:r>
      <w:r>
        <w:t>соединения:</w:t>
      </w:r>
      <w:r>
        <w:rPr>
          <w:spacing w:val="-3"/>
        </w:rPr>
        <w:t xml:space="preserve"> </w:t>
      </w:r>
      <w:r>
        <w:t>спирты</w:t>
      </w:r>
      <w:r>
        <w:rPr>
          <w:spacing w:val="-2"/>
        </w:rPr>
        <w:t xml:space="preserve"> </w:t>
      </w:r>
      <w:r>
        <w:t>(метанол,</w:t>
      </w:r>
      <w:r>
        <w:rPr>
          <w:spacing w:val="-3"/>
        </w:rPr>
        <w:t xml:space="preserve"> </w:t>
      </w:r>
      <w:r>
        <w:t>этанол,</w:t>
      </w:r>
      <w:r>
        <w:rPr>
          <w:spacing w:val="-2"/>
        </w:rPr>
        <w:t xml:space="preserve"> </w:t>
      </w:r>
      <w:r>
        <w:t>глицерин),</w:t>
      </w:r>
      <w:r>
        <w:rPr>
          <w:spacing w:val="-3"/>
        </w:rPr>
        <w:t xml:space="preserve"> </w:t>
      </w:r>
      <w:r>
        <w:t>карбоновые</w:t>
      </w:r>
      <w:r>
        <w:rPr>
          <w:spacing w:val="-3"/>
        </w:rPr>
        <w:t xml:space="preserve"> </w:t>
      </w:r>
      <w:r>
        <w:t>кислоты</w:t>
      </w:r>
      <w:r>
        <w:rPr>
          <w:spacing w:val="-2"/>
        </w:rPr>
        <w:t xml:space="preserve"> </w:t>
      </w:r>
      <w:r>
        <w:t>(уксусная</w:t>
      </w:r>
      <w:r>
        <w:rPr>
          <w:spacing w:val="-3"/>
        </w:rPr>
        <w:t xml:space="preserve"> </w:t>
      </w:r>
      <w:r>
        <w:t>кислота,</w:t>
      </w:r>
    </w:p>
    <w:p w:rsidR="00CA3112" w:rsidRDefault="001364B5">
      <w:pPr>
        <w:pStyle w:val="a3"/>
        <w:spacing w:before="1" w:line="276" w:lineRule="auto"/>
        <w:ind w:right="586"/>
      </w:pPr>
      <w:r>
        <w:t>аминоуксусная</w:t>
      </w:r>
      <w:r>
        <w:rPr>
          <w:spacing w:val="-5"/>
        </w:rPr>
        <w:t xml:space="preserve"> </w:t>
      </w:r>
      <w:r>
        <w:t>кислота,</w:t>
      </w:r>
      <w:r>
        <w:rPr>
          <w:spacing w:val="-4"/>
        </w:rPr>
        <w:t xml:space="preserve"> </w:t>
      </w:r>
      <w:r>
        <w:t>стеариновая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олеиновая</w:t>
      </w:r>
      <w:r>
        <w:rPr>
          <w:spacing w:val="-4"/>
        </w:rPr>
        <w:t xml:space="preserve"> </w:t>
      </w:r>
      <w:r>
        <w:t>кислоты).</w:t>
      </w:r>
      <w:r>
        <w:rPr>
          <w:spacing w:val="-4"/>
        </w:rPr>
        <w:t xml:space="preserve"> </w:t>
      </w:r>
      <w:r>
        <w:t>Биологически</w:t>
      </w:r>
      <w:r>
        <w:rPr>
          <w:spacing w:val="-5"/>
        </w:rPr>
        <w:t xml:space="preserve"> </w:t>
      </w:r>
      <w:r>
        <w:t>важные</w:t>
      </w:r>
      <w:r>
        <w:rPr>
          <w:spacing w:val="-6"/>
        </w:rPr>
        <w:t xml:space="preserve"> </w:t>
      </w:r>
      <w:r>
        <w:t>вещества:</w:t>
      </w:r>
      <w:r>
        <w:rPr>
          <w:spacing w:val="-57"/>
        </w:rPr>
        <w:t xml:space="preserve"> </w:t>
      </w:r>
      <w:r>
        <w:t>жиры,</w:t>
      </w:r>
      <w:r>
        <w:rPr>
          <w:spacing w:val="-2"/>
        </w:rPr>
        <w:t xml:space="preserve"> </w:t>
      </w:r>
      <w:r>
        <w:t>глюкоза,</w:t>
      </w:r>
      <w:r>
        <w:rPr>
          <w:spacing w:val="-1"/>
        </w:rPr>
        <w:t xml:space="preserve"> </w:t>
      </w:r>
      <w:r>
        <w:t>белки.</w:t>
      </w:r>
      <w:r>
        <w:rPr>
          <w:spacing w:val="-5"/>
        </w:rPr>
        <w:t xml:space="preserve"> </w:t>
      </w:r>
      <w:r>
        <w:t>Химическое</w:t>
      </w:r>
      <w:r>
        <w:rPr>
          <w:spacing w:val="-2"/>
        </w:rPr>
        <w:t xml:space="preserve"> </w:t>
      </w:r>
      <w:r>
        <w:t>загрязнение</w:t>
      </w:r>
      <w:r>
        <w:rPr>
          <w:spacing w:val="-3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последствия.</w:t>
      </w:r>
    </w:p>
    <w:p w:rsidR="00CA3112" w:rsidRDefault="001364B5">
      <w:pPr>
        <w:pStyle w:val="1"/>
        <w:spacing w:before="200"/>
        <w:jc w:val="both"/>
      </w:pPr>
      <w:r>
        <w:t>Типы</w:t>
      </w:r>
      <w:r>
        <w:rPr>
          <w:spacing w:val="-4"/>
        </w:rPr>
        <w:t xml:space="preserve"> </w:t>
      </w:r>
      <w:r>
        <w:t>расчетных</w:t>
      </w:r>
      <w:r>
        <w:rPr>
          <w:spacing w:val="-3"/>
        </w:rPr>
        <w:t xml:space="preserve"> </w:t>
      </w:r>
      <w:r>
        <w:t>задач:</w:t>
      </w:r>
    </w:p>
    <w:p w:rsidR="00CA3112" w:rsidRDefault="00CA3112">
      <w:pPr>
        <w:pStyle w:val="a3"/>
        <w:spacing w:before="10"/>
        <w:ind w:left="0"/>
        <w:rPr>
          <w:b/>
          <w:sz w:val="20"/>
        </w:rPr>
      </w:pPr>
    </w:p>
    <w:p w:rsidR="00CA3112" w:rsidRDefault="001364B5">
      <w:pPr>
        <w:pStyle w:val="a5"/>
        <w:numPr>
          <w:ilvl w:val="0"/>
          <w:numId w:val="1"/>
        </w:numPr>
        <w:tabs>
          <w:tab w:val="left" w:pos="795"/>
        </w:tabs>
        <w:spacing w:line="278" w:lineRule="auto"/>
        <w:ind w:right="889" w:firstLine="180"/>
        <w:rPr>
          <w:sz w:val="24"/>
        </w:rPr>
      </w:pPr>
      <w:r>
        <w:rPr>
          <w:sz w:val="24"/>
        </w:rPr>
        <w:t>Вычисление массовой доли химического элемента по формуле соединения. Установление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массовым</w:t>
      </w:r>
      <w:r>
        <w:rPr>
          <w:spacing w:val="-1"/>
          <w:sz w:val="24"/>
        </w:rPr>
        <w:t xml:space="preserve"> </w:t>
      </w:r>
      <w:r>
        <w:rPr>
          <w:sz w:val="24"/>
        </w:rPr>
        <w:t>долям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элементов.</w:t>
      </w:r>
    </w:p>
    <w:p w:rsidR="00CA3112" w:rsidRDefault="001364B5">
      <w:pPr>
        <w:pStyle w:val="a5"/>
        <w:numPr>
          <w:ilvl w:val="0"/>
          <w:numId w:val="1"/>
        </w:numPr>
        <w:tabs>
          <w:tab w:val="left" w:pos="795"/>
        </w:tabs>
        <w:spacing w:before="195" w:line="278" w:lineRule="auto"/>
        <w:ind w:right="587" w:firstLine="180"/>
        <w:rPr>
          <w:sz w:val="24"/>
        </w:rPr>
      </w:pPr>
      <w:r>
        <w:rPr>
          <w:sz w:val="24"/>
        </w:rPr>
        <w:t>Вычисления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объема,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количеству,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объему,</w:t>
      </w:r>
      <w:r>
        <w:rPr>
          <w:spacing w:val="1"/>
          <w:sz w:val="24"/>
        </w:rPr>
        <w:t xml:space="preserve"> </w:t>
      </w:r>
      <w:r>
        <w:rPr>
          <w:sz w:val="24"/>
        </w:rPr>
        <w:t>массе</w:t>
      </w:r>
      <w:r>
        <w:rPr>
          <w:spacing w:val="-1"/>
          <w:sz w:val="24"/>
        </w:rPr>
        <w:t xml:space="preserve"> </w:t>
      </w:r>
      <w:r>
        <w:rPr>
          <w:sz w:val="24"/>
        </w:rPr>
        <w:t>реаген</w:t>
      </w:r>
      <w:r>
        <w:rPr>
          <w:sz w:val="24"/>
        </w:rPr>
        <w:t>тов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продуктов реакции.</w:t>
      </w:r>
    </w:p>
    <w:p w:rsidR="00CA3112" w:rsidRDefault="001364B5">
      <w:pPr>
        <w:pStyle w:val="a5"/>
        <w:numPr>
          <w:ilvl w:val="0"/>
          <w:numId w:val="1"/>
        </w:numPr>
        <w:tabs>
          <w:tab w:val="left" w:pos="795"/>
        </w:tabs>
        <w:spacing w:before="196"/>
        <w:ind w:left="794" w:hanging="241"/>
        <w:rPr>
          <w:sz w:val="24"/>
        </w:rPr>
      </w:pPr>
      <w:r>
        <w:rPr>
          <w:sz w:val="24"/>
        </w:rPr>
        <w:t>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растворенного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растворе.</w:t>
      </w:r>
    </w:p>
    <w:p w:rsidR="00CA3112" w:rsidRDefault="00CA3112">
      <w:pPr>
        <w:pStyle w:val="a3"/>
        <w:ind w:left="0"/>
        <w:rPr>
          <w:sz w:val="21"/>
        </w:rPr>
      </w:pPr>
    </w:p>
    <w:p w:rsidR="00CA3112" w:rsidRDefault="001364B5">
      <w:pPr>
        <w:pStyle w:val="1"/>
        <w:spacing w:before="1"/>
        <w:jc w:val="both"/>
      </w:pPr>
      <w:r>
        <w:t>Темы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работ:</w:t>
      </w:r>
    </w:p>
    <w:p w:rsidR="00CA3112" w:rsidRDefault="00CA3112">
      <w:pPr>
        <w:pStyle w:val="a3"/>
        <w:spacing w:before="10"/>
        <w:ind w:left="0"/>
        <w:rPr>
          <w:b/>
          <w:sz w:val="20"/>
        </w:rPr>
      </w:pPr>
    </w:p>
    <w:p w:rsidR="00CA3112" w:rsidRDefault="001364B5">
      <w:pPr>
        <w:pStyle w:val="a5"/>
        <w:numPr>
          <w:ilvl w:val="0"/>
          <w:numId w:val="3"/>
        </w:numPr>
        <w:tabs>
          <w:tab w:val="left" w:pos="795"/>
        </w:tabs>
        <w:spacing w:line="276" w:lineRule="auto"/>
        <w:ind w:right="1182" w:firstLine="180"/>
        <w:rPr>
          <w:sz w:val="24"/>
        </w:rPr>
      </w:pPr>
      <w:r>
        <w:rPr>
          <w:sz w:val="24"/>
        </w:rPr>
        <w:t>Лабораторное оборудование и приемы обращения с ним. Правила безопасной работы в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лаборатории.</w:t>
      </w:r>
    </w:p>
    <w:p w:rsidR="00CA3112" w:rsidRDefault="001364B5">
      <w:pPr>
        <w:pStyle w:val="a5"/>
        <w:numPr>
          <w:ilvl w:val="0"/>
          <w:numId w:val="3"/>
        </w:numPr>
        <w:tabs>
          <w:tab w:val="left" w:pos="795"/>
        </w:tabs>
        <w:spacing w:before="200"/>
        <w:ind w:left="794" w:hanging="241"/>
        <w:rPr>
          <w:sz w:val="24"/>
        </w:rPr>
      </w:pPr>
      <w:r>
        <w:rPr>
          <w:sz w:val="24"/>
        </w:rPr>
        <w:t>Очистка</w:t>
      </w:r>
      <w:r>
        <w:rPr>
          <w:spacing w:val="-5"/>
          <w:sz w:val="24"/>
        </w:rPr>
        <w:t xml:space="preserve"> </w:t>
      </w:r>
      <w:r>
        <w:rPr>
          <w:sz w:val="24"/>
        </w:rPr>
        <w:t>загрязненной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поваренной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соли.</w:t>
      </w:r>
    </w:p>
    <w:p w:rsidR="00CA3112" w:rsidRDefault="00CA3112">
      <w:pPr>
        <w:pStyle w:val="a3"/>
        <w:spacing w:before="1"/>
        <w:ind w:left="0"/>
        <w:rPr>
          <w:sz w:val="21"/>
        </w:rPr>
      </w:pPr>
    </w:p>
    <w:p w:rsidR="00CA3112" w:rsidRDefault="001364B5">
      <w:pPr>
        <w:pStyle w:val="a5"/>
        <w:numPr>
          <w:ilvl w:val="0"/>
          <w:numId w:val="3"/>
        </w:numPr>
        <w:tabs>
          <w:tab w:val="left" w:pos="795"/>
        </w:tabs>
        <w:ind w:left="794" w:hanging="241"/>
        <w:rPr>
          <w:sz w:val="24"/>
        </w:rPr>
      </w:pP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реакций.</w:t>
      </w:r>
    </w:p>
    <w:p w:rsidR="00CA3112" w:rsidRDefault="00CA3112">
      <w:pPr>
        <w:pStyle w:val="a3"/>
        <w:spacing w:before="10"/>
        <w:ind w:left="0"/>
        <w:rPr>
          <w:sz w:val="20"/>
        </w:rPr>
      </w:pPr>
    </w:p>
    <w:p w:rsidR="00CA3112" w:rsidRDefault="001364B5">
      <w:pPr>
        <w:pStyle w:val="a5"/>
        <w:numPr>
          <w:ilvl w:val="0"/>
          <w:numId w:val="3"/>
        </w:numPr>
        <w:tabs>
          <w:tab w:val="left" w:pos="795"/>
        </w:tabs>
        <w:ind w:left="794" w:hanging="241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свойств.</w:t>
      </w:r>
    </w:p>
    <w:p w:rsidR="00CA3112" w:rsidRDefault="00CA3112">
      <w:pPr>
        <w:pStyle w:val="a3"/>
        <w:spacing w:before="1"/>
        <w:ind w:left="0"/>
        <w:rPr>
          <w:sz w:val="21"/>
        </w:rPr>
      </w:pPr>
    </w:p>
    <w:p w:rsidR="00CA3112" w:rsidRDefault="001364B5">
      <w:pPr>
        <w:pStyle w:val="a5"/>
        <w:numPr>
          <w:ilvl w:val="0"/>
          <w:numId w:val="3"/>
        </w:numPr>
        <w:tabs>
          <w:tab w:val="left" w:pos="795"/>
        </w:tabs>
        <w:ind w:left="794" w:hanging="241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свойств.</w:t>
      </w:r>
    </w:p>
    <w:p w:rsidR="00CA3112" w:rsidRDefault="00CA3112">
      <w:pPr>
        <w:rPr>
          <w:sz w:val="24"/>
        </w:rPr>
        <w:sectPr w:rsidR="00CA3112">
          <w:pgSz w:w="11910" w:h="16840"/>
          <w:pgMar w:top="1040" w:right="340" w:bottom="280" w:left="620" w:header="720" w:footer="720" w:gutter="0"/>
          <w:cols w:space="720"/>
        </w:sectPr>
      </w:pPr>
    </w:p>
    <w:p w:rsidR="00CA3112" w:rsidRDefault="001364B5">
      <w:pPr>
        <w:pStyle w:val="a5"/>
        <w:numPr>
          <w:ilvl w:val="0"/>
          <w:numId w:val="3"/>
        </w:numPr>
        <w:tabs>
          <w:tab w:val="left" w:pos="795"/>
        </w:tabs>
        <w:spacing w:before="73"/>
        <w:ind w:left="794" w:hanging="241"/>
        <w:rPr>
          <w:sz w:val="24"/>
        </w:rPr>
      </w:pPr>
      <w:r>
        <w:rPr>
          <w:sz w:val="24"/>
        </w:rPr>
        <w:lastRenderedPageBreak/>
        <w:t>Приготовление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долей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вещества.</w:t>
      </w:r>
    </w:p>
    <w:p w:rsidR="00CA3112" w:rsidRDefault="00CA3112">
      <w:pPr>
        <w:pStyle w:val="a3"/>
        <w:spacing w:before="1"/>
        <w:ind w:left="0"/>
        <w:rPr>
          <w:sz w:val="21"/>
        </w:rPr>
      </w:pPr>
    </w:p>
    <w:p w:rsidR="00CA3112" w:rsidRDefault="001364B5">
      <w:pPr>
        <w:pStyle w:val="a5"/>
        <w:numPr>
          <w:ilvl w:val="0"/>
          <w:numId w:val="3"/>
        </w:numPr>
        <w:tabs>
          <w:tab w:val="left" w:pos="795"/>
        </w:tabs>
        <w:spacing w:before="1"/>
        <w:ind w:left="794" w:hanging="241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соединений».</w:t>
      </w:r>
    </w:p>
    <w:p w:rsidR="00CA3112" w:rsidRDefault="00CA3112">
      <w:pPr>
        <w:pStyle w:val="a3"/>
        <w:ind w:left="0"/>
        <w:rPr>
          <w:sz w:val="21"/>
        </w:rPr>
      </w:pPr>
    </w:p>
    <w:p w:rsidR="00CA3112" w:rsidRDefault="001364B5">
      <w:pPr>
        <w:pStyle w:val="a5"/>
        <w:numPr>
          <w:ilvl w:val="0"/>
          <w:numId w:val="3"/>
        </w:numPr>
        <w:tabs>
          <w:tab w:val="left" w:pos="795"/>
        </w:tabs>
        <w:spacing w:before="1"/>
        <w:ind w:left="794" w:hanging="241"/>
        <w:rPr>
          <w:sz w:val="24"/>
        </w:rPr>
      </w:pPr>
      <w:r>
        <w:rPr>
          <w:sz w:val="24"/>
        </w:rPr>
        <w:t>Реакции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обмена.</w:t>
      </w:r>
    </w:p>
    <w:p w:rsidR="00CA3112" w:rsidRDefault="00CA3112">
      <w:pPr>
        <w:pStyle w:val="a3"/>
        <w:spacing w:before="9"/>
        <w:ind w:left="0"/>
        <w:rPr>
          <w:sz w:val="20"/>
        </w:rPr>
      </w:pPr>
    </w:p>
    <w:p w:rsidR="00CA3112" w:rsidRDefault="001364B5">
      <w:pPr>
        <w:pStyle w:val="a5"/>
        <w:numPr>
          <w:ilvl w:val="0"/>
          <w:numId w:val="3"/>
        </w:numPr>
        <w:tabs>
          <w:tab w:val="left" w:pos="795"/>
        </w:tabs>
        <w:spacing w:before="1"/>
        <w:ind w:left="794" w:hanging="241"/>
        <w:rPr>
          <w:sz w:val="24"/>
        </w:rPr>
      </w:pPr>
      <w:r>
        <w:rPr>
          <w:sz w:val="24"/>
        </w:rPr>
        <w:t>Качественные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ионы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растворе.</w:t>
      </w:r>
    </w:p>
    <w:p w:rsidR="00CA3112" w:rsidRDefault="00CA3112">
      <w:pPr>
        <w:pStyle w:val="a3"/>
        <w:ind w:left="0"/>
        <w:rPr>
          <w:sz w:val="21"/>
        </w:rPr>
      </w:pPr>
    </w:p>
    <w:p w:rsidR="00CA3112" w:rsidRDefault="001364B5">
      <w:pPr>
        <w:pStyle w:val="a5"/>
        <w:numPr>
          <w:ilvl w:val="0"/>
          <w:numId w:val="3"/>
        </w:numPr>
        <w:tabs>
          <w:tab w:val="left" w:pos="915"/>
        </w:tabs>
        <w:spacing w:before="1"/>
        <w:ind w:left="914" w:hanging="361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аммиака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свойств.</w:t>
      </w:r>
    </w:p>
    <w:p w:rsidR="00CA3112" w:rsidRDefault="00CA3112">
      <w:pPr>
        <w:pStyle w:val="a3"/>
        <w:spacing w:before="9"/>
        <w:ind w:left="0"/>
        <w:rPr>
          <w:sz w:val="20"/>
        </w:rPr>
      </w:pPr>
    </w:p>
    <w:p w:rsidR="00CA3112" w:rsidRDefault="001364B5">
      <w:pPr>
        <w:pStyle w:val="a5"/>
        <w:numPr>
          <w:ilvl w:val="0"/>
          <w:numId w:val="3"/>
        </w:numPr>
        <w:tabs>
          <w:tab w:val="left" w:pos="915"/>
        </w:tabs>
        <w:spacing w:before="1"/>
        <w:ind w:left="914" w:hanging="361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углекислого</w:t>
      </w:r>
      <w:r>
        <w:rPr>
          <w:spacing w:val="-5"/>
          <w:sz w:val="24"/>
        </w:rPr>
        <w:t xml:space="preserve"> </w:t>
      </w:r>
      <w:r>
        <w:rPr>
          <w:sz w:val="24"/>
        </w:rPr>
        <w:t>газа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 свойств.</w:t>
      </w:r>
    </w:p>
    <w:p w:rsidR="00CA3112" w:rsidRDefault="00CA3112">
      <w:pPr>
        <w:pStyle w:val="a3"/>
        <w:ind w:left="0"/>
        <w:rPr>
          <w:sz w:val="21"/>
        </w:rPr>
      </w:pPr>
    </w:p>
    <w:p w:rsidR="00CA3112" w:rsidRDefault="001364B5">
      <w:pPr>
        <w:pStyle w:val="a5"/>
        <w:numPr>
          <w:ilvl w:val="0"/>
          <w:numId w:val="3"/>
        </w:numPr>
        <w:tabs>
          <w:tab w:val="left" w:pos="915"/>
        </w:tabs>
        <w:ind w:left="914" w:hanging="361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 «Неметаллы</w:t>
      </w:r>
      <w:r>
        <w:rPr>
          <w:spacing w:val="-2"/>
          <w:sz w:val="24"/>
        </w:rPr>
        <w:t xml:space="preserve"> </w:t>
      </w:r>
      <w:r>
        <w:rPr>
          <w:sz w:val="24"/>
        </w:rPr>
        <w:t>IV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VII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соединений».</w:t>
      </w:r>
    </w:p>
    <w:p w:rsidR="00CA3112" w:rsidRDefault="00CA3112">
      <w:pPr>
        <w:pStyle w:val="a3"/>
        <w:spacing w:before="1"/>
        <w:ind w:left="0"/>
        <w:rPr>
          <w:sz w:val="21"/>
        </w:rPr>
      </w:pPr>
    </w:p>
    <w:p w:rsidR="00CA3112" w:rsidRDefault="001364B5">
      <w:pPr>
        <w:pStyle w:val="a5"/>
        <w:numPr>
          <w:ilvl w:val="0"/>
          <w:numId w:val="3"/>
        </w:numPr>
        <w:tabs>
          <w:tab w:val="left" w:pos="915"/>
        </w:tabs>
        <w:ind w:left="914" w:hanging="361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 «Металлы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соединения».</w:t>
      </w:r>
    </w:p>
    <w:p w:rsidR="00CA3112" w:rsidRDefault="00CA3112">
      <w:pPr>
        <w:rPr>
          <w:sz w:val="24"/>
        </w:rPr>
        <w:sectPr w:rsidR="00CA3112">
          <w:pgSz w:w="11910" w:h="16840"/>
          <w:pgMar w:top="1040" w:right="340" w:bottom="280" w:left="620" w:header="720" w:footer="720" w:gutter="0"/>
          <w:cols w:space="720"/>
        </w:sectPr>
      </w:pPr>
    </w:p>
    <w:p w:rsidR="00CA3112" w:rsidRDefault="001364B5">
      <w:pPr>
        <w:pStyle w:val="1"/>
        <w:spacing w:before="73"/>
        <w:ind w:left="1211" w:right="1626"/>
        <w:jc w:val="center"/>
      </w:pPr>
      <w:r>
        <w:lastRenderedPageBreak/>
        <w:t>Календарно-тематическое</w:t>
      </w:r>
      <w:r>
        <w:rPr>
          <w:spacing w:val="-7"/>
        </w:rPr>
        <w:t xml:space="preserve"> </w:t>
      </w:r>
      <w:r>
        <w:t>планирование</w:t>
      </w:r>
    </w:p>
    <w:p w:rsidR="00CA3112" w:rsidRDefault="00CA3112">
      <w:pPr>
        <w:pStyle w:val="a3"/>
        <w:spacing w:before="1"/>
        <w:ind w:left="0"/>
        <w:rPr>
          <w:b/>
          <w:sz w:val="21"/>
        </w:rPr>
      </w:pPr>
    </w:p>
    <w:p w:rsidR="00CA3112" w:rsidRDefault="001364B5">
      <w:pPr>
        <w:pStyle w:val="a5"/>
        <w:numPr>
          <w:ilvl w:val="0"/>
          <w:numId w:val="2"/>
        </w:numPr>
        <w:tabs>
          <w:tab w:val="left" w:pos="5022"/>
        </w:tabs>
        <w:spacing w:before="1"/>
        <w:ind w:right="417" w:hanging="5022"/>
        <w:rPr>
          <w:b/>
          <w:sz w:val="24"/>
        </w:rPr>
      </w:pPr>
      <w:r>
        <w:rPr>
          <w:b/>
          <w:sz w:val="24"/>
        </w:rPr>
        <w:t>класс.</w:t>
      </w:r>
    </w:p>
    <w:p w:rsidR="00CA3112" w:rsidRDefault="00CA3112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142"/>
        <w:gridCol w:w="1572"/>
      </w:tblGrid>
      <w:tr w:rsidR="00CA3112">
        <w:trPr>
          <w:trHeight w:val="731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75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75" w:lineRule="exact"/>
              <w:ind w:left="1034" w:right="1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программы, темы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40" w:lineRule="auto"/>
              <w:ind w:left="480" w:right="115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A3112">
        <w:trPr>
          <w:trHeight w:val="1022"/>
        </w:trPr>
        <w:tc>
          <w:tcPr>
            <w:tcW w:w="10612" w:type="dxa"/>
            <w:gridSpan w:val="3"/>
          </w:tcPr>
          <w:p w:rsidR="00CA3112" w:rsidRDefault="001364B5">
            <w:pPr>
              <w:pStyle w:val="TableParagraph"/>
              <w:spacing w:line="275" w:lineRule="exact"/>
              <w:ind w:left="97" w:right="2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атомно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молекулярных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представлений)</w:t>
            </w:r>
          </w:p>
          <w:p w:rsidR="00CA3112" w:rsidRDefault="001364B5">
            <w:pPr>
              <w:pStyle w:val="TableParagraph"/>
              <w:spacing w:line="240" w:lineRule="auto"/>
              <w:ind w:left="97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(54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  <w:p w:rsidR="00CA3112" w:rsidRDefault="001364B5">
            <w:pPr>
              <w:pStyle w:val="TableParagraph"/>
              <w:spacing w:line="240" w:lineRule="auto"/>
              <w:ind w:left="97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</w:tr>
      <w:tr w:rsidR="00CA3112">
        <w:trPr>
          <w:trHeight w:val="539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естествознания.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свойства.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A3112">
        <w:trPr>
          <w:trHeight w:val="340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854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№1.</w:t>
            </w:r>
          </w:p>
          <w:p w:rsidR="00CA3112" w:rsidRDefault="001364B5">
            <w:pPr>
              <w:pStyle w:val="TableParagraph"/>
              <w:tabs>
                <w:tab w:val="left" w:pos="1179"/>
                <w:tab w:val="left" w:pos="2222"/>
                <w:tab w:val="left" w:pos="3800"/>
                <w:tab w:val="left" w:pos="4385"/>
                <w:tab w:val="left" w:pos="5268"/>
                <w:tab w:val="left" w:pos="5587"/>
                <w:tab w:val="left" w:pos="704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техники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химическом</w:t>
            </w:r>
            <w:r>
              <w:rPr>
                <w:sz w:val="24"/>
              </w:rPr>
              <w:tab/>
              <w:t>кабинете.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830"/>
        </w:trPr>
        <w:tc>
          <w:tcPr>
            <w:tcW w:w="898" w:type="dxa"/>
          </w:tcPr>
          <w:p w:rsidR="00CA3112" w:rsidRDefault="001364B5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sz w:val="24"/>
              </w:rPr>
              <w:t>.</w:t>
            </w:r>
          </w:p>
          <w:p w:rsidR="00CA3112" w:rsidRDefault="001364B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  <w:p w:rsidR="00CA3112" w:rsidRDefault="001364B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Очистка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загрязненной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поваренной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Атомы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ионы.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1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76" w:lineRule="exact"/>
              <w:ind w:right="483"/>
              <w:rPr>
                <w:sz w:val="24"/>
              </w:rPr>
            </w:pPr>
            <w:r>
              <w:rPr>
                <w:sz w:val="24"/>
              </w:rPr>
              <w:t>Вещества молекулярного и немолекулярного строения. Кристаллические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решетки.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92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неметаллы.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6"/>
        </w:trPr>
        <w:tc>
          <w:tcPr>
            <w:tcW w:w="898" w:type="dxa"/>
          </w:tcPr>
          <w:p w:rsidR="00CA3112" w:rsidRDefault="001364B5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1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75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76" w:lineRule="exact"/>
              <w:ind w:right="153"/>
              <w:rPr>
                <w:sz w:val="24"/>
              </w:rPr>
            </w:pPr>
            <w:r>
              <w:rPr>
                <w:sz w:val="24"/>
              </w:rPr>
              <w:t>Химические формулы. Относительная молекулярная масса. Качественный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55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соединении.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6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75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Валентность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бинарных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бинарных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валентности.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Атомно-молекулярное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учение.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85"/>
        </w:trPr>
        <w:tc>
          <w:tcPr>
            <w:tcW w:w="898" w:type="dxa"/>
          </w:tcPr>
          <w:p w:rsidR="00CA3112" w:rsidRDefault="001364B5">
            <w:pPr>
              <w:pStyle w:val="TableParagraph"/>
              <w:spacing w:before="1" w:line="264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before="1"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7"/>
        </w:trPr>
        <w:tc>
          <w:tcPr>
            <w:tcW w:w="898" w:type="dxa"/>
          </w:tcPr>
          <w:p w:rsidR="00CA3112" w:rsidRDefault="001364B5">
            <w:pPr>
              <w:pStyle w:val="TableParagraph"/>
              <w:spacing w:before="1" w:line="257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понятия»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4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76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76" w:lineRule="exact"/>
              <w:ind w:right="3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 работа №1 по теме: «Первоначальные химические поня-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тия».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ind w:left="1034" w:righ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Кислород.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72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3112">
        <w:trPr>
          <w:trHeight w:val="551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75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76" w:lineRule="exact"/>
              <w:ind w:right="403"/>
              <w:rPr>
                <w:sz w:val="24"/>
              </w:rPr>
            </w:pPr>
            <w:r>
              <w:rPr>
                <w:sz w:val="24"/>
              </w:rPr>
              <w:t>Кислород, его общая характеристика и нахождение в природе. 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физические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8"/>
        </w:trPr>
        <w:tc>
          <w:tcPr>
            <w:tcW w:w="898" w:type="dxa"/>
          </w:tcPr>
          <w:p w:rsidR="00CA3112" w:rsidRDefault="001364B5">
            <w:pPr>
              <w:pStyle w:val="TableParagraph"/>
              <w:spacing w:before="1" w:line="257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кислорода.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1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75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b/>
                <w:i/>
                <w:sz w:val="24"/>
              </w:rPr>
              <w:t>.</w:t>
            </w:r>
          </w:p>
          <w:p w:rsidR="00CA3112" w:rsidRDefault="001364B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кислорода.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Озон.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Аллотропия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загрязнения.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ind w:left="1034" w:right="1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Водород.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572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CA3112" w:rsidRDefault="00CA3112">
      <w:pPr>
        <w:rPr>
          <w:sz w:val="20"/>
        </w:rPr>
        <w:sectPr w:rsidR="00CA3112">
          <w:pgSz w:w="11910" w:h="16840"/>
          <w:pgMar w:top="1040" w:right="3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142"/>
        <w:gridCol w:w="1572"/>
      </w:tblGrid>
      <w:tr w:rsidR="00CA3112">
        <w:trPr>
          <w:trHeight w:val="830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72" w:lineRule="exact"/>
              <w:ind w:left="329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Водород,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  <w:p w:rsidR="00CA3112" w:rsidRDefault="001364B5">
            <w:pPr>
              <w:pStyle w:val="TableParagraph"/>
              <w:spacing w:line="270" w:lineRule="atLeast"/>
              <w:ind w:right="837"/>
              <w:rPr>
                <w:sz w:val="24"/>
              </w:rPr>
            </w:pPr>
            <w:r>
              <w:rPr>
                <w:sz w:val="24"/>
              </w:rPr>
              <w:t>водорода и егофизические свойства. Меры безопасности при работе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водородом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827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69" w:lineRule="exact"/>
              <w:ind w:left="32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№4.</w:t>
            </w:r>
          </w:p>
          <w:p w:rsidR="00CA3112" w:rsidRDefault="001364B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свойств»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ind w:left="1034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Растворы.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Вода.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72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3112">
        <w:trPr>
          <w:trHeight w:val="551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69" w:lineRule="exact"/>
              <w:ind w:left="32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  - 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очистки.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Аэрация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7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58" w:lineRule="exact"/>
              <w:ind w:left="32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1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69" w:lineRule="exact"/>
              <w:ind w:left="32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растворитель.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Насыщенные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ненасыщенные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Растворимость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6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827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69" w:lineRule="exact"/>
              <w:ind w:left="32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 «Нахождение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</w:p>
          <w:p w:rsidR="00CA3112" w:rsidRDefault="001364B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растворе. 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концентрации»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92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69" w:lineRule="exact"/>
              <w:ind w:left="32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40" w:lineRule="auto"/>
              <w:ind w:right="363"/>
              <w:rPr>
                <w:sz w:val="24"/>
              </w:rPr>
            </w:pPr>
            <w:r>
              <w:rPr>
                <w:sz w:val="24"/>
              </w:rPr>
              <w:t>Практическая работа №5. Приготовление растворов солей с определенной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долей растворенного вещества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1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69" w:lineRule="exact"/>
              <w:ind w:left="32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«Кислород»,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«Водород»,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«Вода.Рстворы».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6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72" w:lineRule="exact"/>
              <w:ind w:left="32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«Кислород»,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«Водород»,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«Вода.</w:t>
            </w:r>
          </w:p>
          <w:p w:rsidR="00CA3112" w:rsidRDefault="001364B5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Растворы».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ind w:left="1034" w:right="10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72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6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уравнениям.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Авогадро.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Молярный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8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58" w:lineRule="exact"/>
              <w:ind w:left="329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реакциях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72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номенклатура,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Гидроксиды.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номенклатура,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1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69" w:lineRule="exact"/>
              <w:ind w:left="329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нейтрализации.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Окраска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индикаторов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щелочной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нейтральной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7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58" w:lineRule="exact"/>
              <w:ind w:left="329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Амфотерные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гидроксиды.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Кислоты.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6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1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69" w:lineRule="exact"/>
              <w:ind w:left="329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№6.Решение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неорганических соединений»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6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72" w:lineRule="exact"/>
              <w:ind w:left="329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«Важнейшие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</w:p>
          <w:p w:rsidR="00CA3112" w:rsidRDefault="001364B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соединений»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1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69" w:lineRule="exact"/>
              <w:ind w:left="329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</w:p>
          <w:p w:rsidR="00CA3112" w:rsidRDefault="001364B5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соединений».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1103"/>
        </w:trPr>
        <w:tc>
          <w:tcPr>
            <w:tcW w:w="10612" w:type="dxa"/>
            <w:gridSpan w:val="3"/>
          </w:tcPr>
          <w:p w:rsidR="00CA3112" w:rsidRDefault="001364B5">
            <w:pPr>
              <w:pStyle w:val="TableParagraph"/>
              <w:spacing w:line="269" w:lineRule="exact"/>
              <w:ind w:left="97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Д.И.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Менделеева.</w:t>
            </w:r>
          </w:p>
          <w:p w:rsidR="00CA3112" w:rsidRDefault="001364B5">
            <w:pPr>
              <w:pStyle w:val="TableParagraph"/>
              <w:spacing w:line="240" w:lineRule="auto"/>
              <w:ind w:left="9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атома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  <w:p w:rsidR="00CA3112" w:rsidRDefault="001364B5">
            <w:pPr>
              <w:pStyle w:val="TableParagraph"/>
              <w:spacing w:line="270" w:lineRule="atLeast"/>
              <w:ind w:left="979" w:right="9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И. Менделеева.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атома</w:t>
            </w:r>
          </w:p>
        </w:tc>
      </w:tr>
    </w:tbl>
    <w:p w:rsidR="00CA3112" w:rsidRDefault="00CA3112">
      <w:pPr>
        <w:spacing w:line="270" w:lineRule="atLeast"/>
        <w:jc w:val="center"/>
        <w:rPr>
          <w:sz w:val="24"/>
        </w:rPr>
        <w:sectPr w:rsidR="00CA3112">
          <w:pgSz w:w="11910" w:h="16840"/>
          <w:pgMar w:top="1120" w:right="3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142"/>
        <w:gridCol w:w="1572"/>
      </w:tblGrid>
      <w:tr w:rsidR="00CA3112">
        <w:trPr>
          <w:trHeight w:val="554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72" w:lineRule="exact"/>
              <w:ind w:left="329"/>
              <w:rPr>
                <w:sz w:val="24"/>
              </w:rPr>
            </w:pPr>
            <w:r>
              <w:rPr>
                <w:sz w:val="24"/>
              </w:rPr>
              <w:lastRenderedPageBreak/>
              <w:t>56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элементов.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3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69" w:lineRule="exact"/>
              <w:ind w:left="329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(короткая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Б-</w:t>
            </w:r>
          </w:p>
          <w:p w:rsidR="00CA3112" w:rsidRDefault="001364B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группы,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периоды.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68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69" w:lineRule="exact"/>
              <w:ind w:left="329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40" w:lineRule="auto"/>
              <w:ind w:right="463"/>
              <w:rPr>
                <w:sz w:val="24"/>
              </w:rPr>
            </w:pPr>
            <w:r>
              <w:rPr>
                <w:sz w:val="24"/>
              </w:rPr>
              <w:t>Строение атома. Состав атомных ядер. Изотопы. Химический элемент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одинаковым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зарядом ядра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3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72" w:lineRule="exact"/>
              <w:ind w:left="32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энергетическим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1"/>
        </w:trPr>
        <w:tc>
          <w:tcPr>
            <w:tcW w:w="10612" w:type="dxa"/>
            <w:gridSpan w:val="3"/>
          </w:tcPr>
          <w:p w:rsidR="00CA3112" w:rsidRDefault="001364B5">
            <w:pPr>
              <w:pStyle w:val="TableParagraph"/>
              <w:spacing w:line="269" w:lineRule="exact"/>
              <w:ind w:left="97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связь.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  <w:p w:rsidR="00CA3112" w:rsidRDefault="001364B5">
            <w:pPr>
              <w:pStyle w:val="TableParagraph"/>
              <w:spacing w:line="262" w:lineRule="exact"/>
              <w:ind w:left="9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связь.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вещества.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Электроотрицательность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319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69" w:lineRule="exact"/>
              <w:ind w:left="329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ковалентные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1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69" w:lineRule="exact"/>
              <w:ind w:left="329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Валентность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истепень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элементов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7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58" w:lineRule="exact"/>
              <w:ind w:left="32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Окислительно-восстановительные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1364B5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веществ. Химическая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связь»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827"/>
        </w:trPr>
        <w:tc>
          <w:tcPr>
            <w:tcW w:w="898" w:type="dxa"/>
          </w:tcPr>
          <w:p w:rsidR="00CA3112" w:rsidRDefault="001364B5">
            <w:pPr>
              <w:pStyle w:val="TableParagraph"/>
              <w:spacing w:line="269" w:lineRule="exact"/>
              <w:ind w:left="32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темам: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«Периодический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периоди-</w:t>
            </w:r>
          </w:p>
          <w:p w:rsidR="00CA3112" w:rsidRDefault="001364B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веществ. Химическая связь»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898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142" w:type="dxa"/>
          </w:tcPr>
          <w:p w:rsidR="00CA3112" w:rsidRDefault="001364B5">
            <w:pPr>
              <w:pStyle w:val="TableParagraph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72" w:type="dxa"/>
          </w:tcPr>
          <w:p w:rsidR="00CA3112" w:rsidRDefault="001364B5">
            <w:pPr>
              <w:pStyle w:val="TableParagraph"/>
              <w:ind w:left="577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68ч</w:t>
            </w:r>
          </w:p>
        </w:tc>
      </w:tr>
    </w:tbl>
    <w:p w:rsidR="00CA3112" w:rsidRDefault="001364B5">
      <w:pPr>
        <w:pStyle w:val="1"/>
        <w:numPr>
          <w:ilvl w:val="0"/>
          <w:numId w:val="2"/>
        </w:numPr>
        <w:tabs>
          <w:tab w:val="left" w:pos="5022"/>
        </w:tabs>
        <w:spacing w:line="270" w:lineRule="exact"/>
        <w:ind w:right="417" w:hanging="5022"/>
      </w:pPr>
      <w:r>
        <w:t>класс.</w:t>
      </w:r>
    </w:p>
    <w:p w:rsidR="00CA3112" w:rsidRDefault="00CA3112">
      <w:pPr>
        <w:pStyle w:val="a3"/>
        <w:spacing w:before="1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516"/>
        <w:gridCol w:w="7934"/>
        <w:gridCol w:w="1561"/>
      </w:tblGrid>
      <w:tr w:rsidR="00CA3112">
        <w:trPr>
          <w:trHeight w:val="571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40" w:lineRule="auto"/>
              <w:ind w:left="122" w:right="9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75" w:lineRule="exact"/>
              <w:ind w:left="0" w:right="1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75" w:lineRule="exact"/>
              <w:ind w:left="2902" w:right="28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line="240" w:lineRule="auto"/>
              <w:ind w:left="472" w:right="112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A3112">
        <w:trPr>
          <w:trHeight w:val="275"/>
        </w:trPr>
        <w:tc>
          <w:tcPr>
            <w:tcW w:w="9041" w:type="dxa"/>
            <w:gridSpan w:val="3"/>
          </w:tcPr>
          <w:p w:rsidR="00CA3112" w:rsidRDefault="001364B5">
            <w:pPr>
              <w:pStyle w:val="TableParagraph"/>
              <w:ind w:left="764" w:right="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61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3112">
        <w:trPr>
          <w:trHeight w:val="553"/>
        </w:trPr>
        <w:tc>
          <w:tcPr>
            <w:tcW w:w="591" w:type="dxa"/>
          </w:tcPr>
          <w:p w:rsidR="00CA3112" w:rsidRDefault="001364B5">
            <w:pPr>
              <w:pStyle w:val="TableParagraph"/>
              <w:spacing w:before="1" w:line="240" w:lineRule="auto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before="1" w:line="240" w:lineRule="auto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70" w:lineRule="atLeast"/>
              <w:ind w:right="169"/>
              <w:rPr>
                <w:sz w:val="24"/>
              </w:rPr>
            </w:pPr>
            <w:r>
              <w:rPr>
                <w:sz w:val="24"/>
              </w:rPr>
              <w:t>Техника безопасности в кабинете химии. Строение атома. Периодический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ПСХЭ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before="138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неорганических веществ,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собой.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9041" w:type="dxa"/>
            <w:gridSpan w:val="3"/>
          </w:tcPr>
          <w:p w:rsidR="00CA3112" w:rsidRDefault="001364B5">
            <w:pPr>
              <w:pStyle w:val="TableParagraph"/>
              <w:ind w:left="763" w:right="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Классификация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61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0" w:right="135"/>
              <w:jc w:val="right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Окислительно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A3112">
        <w:trPr>
          <w:trHeight w:val="553"/>
        </w:trPr>
        <w:tc>
          <w:tcPr>
            <w:tcW w:w="591" w:type="dxa"/>
          </w:tcPr>
          <w:p w:rsidR="00CA3112" w:rsidRDefault="001364B5">
            <w:pPr>
              <w:pStyle w:val="TableParagraph"/>
              <w:spacing w:before="1" w:line="240" w:lineRule="auto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before="1" w:line="240" w:lineRule="auto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70" w:lineRule="atLeast"/>
              <w:ind w:right="1405"/>
              <w:rPr>
                <w:sz w:val="24"/>
              </w:rPr>
            </w:pPr>
            <w:r>
              <w:rPr>
                <w:sz w:val="24"/>
              </w:rPr>
              <w:t>Тепловой эффект хим. реакции. Расчеты по термохимическим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уравнениям.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before="138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2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76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76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76" w:lineRule="exact"/>
              <w:ind w:right="1152"/>
              <w:rPr>
                <w:sz w:val="24"/>
              </w:rPr>
            </w:pPr>
            <w:r>
              <w:rPr>
                <w:sz w:val="24"/>
              </w:rPr>
              <w:t>Практическая работа №1.Изучение влияния условий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реакции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before="136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смещения.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9041" w:type="dxa"/>
            <w:gridSpan w:val="3"/>
          </w:tcPr>
          <w:p w:rsidR="00CA3112" w:rsidRDefault="001364B5">
            <w:pPr>
              <w:pStyle w:val="TableParagraph"/>
              <w:ind w:left="766" w:right="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Электролитическая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диссоциация (9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61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диссоциации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диссоциация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щелочей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8"/>
        </w:trPr>
        <w:tc>
          <w:tcPr>
            <w:tcW w:w="591" w:type="dxa"/>
          </w:tcPr>
          <w:p w:rsidR="00CA3112" w:rsidRDefault="001364B5">
            <w:pPr>
              <w:pStyle w:val="TableParagraph"/>
              <w:spacing w:before="1" w:line="257" w:lineRule="exact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before="1" w:line="257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Слабые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электролиты.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диссоциации.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№2.»Реакции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обмена»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Гидролиз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4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75" w:lineRule="exact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75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76" w:lineRule="exact"/>
              <w:ind w:right="19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диссоциация»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before="138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CA3112" w:rsidRDefault="00CA3112">
      <w:pPr>
        <w:jc w:val="center"/>
        <w:rPr>
          <w:sz w:val="24"/>
        </w:rPr>
        <w:sectPr w:rsidR="00CA3112">
          <w:pgSz w:w="11910" w:h="16840"/>
          <w:pgMar w:top="1120" w:right="3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516"/>
        <w:gridCol w:w="7934"/>
        <w:gridCol w:w="1561"/>
      </w:tblGrid>
      <w:tr w:rsidR="00CA3112">
        <w:trPr>
          <w:trHeight w:val="554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72" w:lineRule="exact"/>
              <w:ind w:left="174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72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 «Классификация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диссоциация»</w:t>
            </w:r>
          </w:p>
        </w:tc>
        <w:tc>
          <w:tcPr>
            <w:tcW w:w="1561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3112">
        <w:trPr>
          <w:trHeight w:val="275"/>
        </w:trPr>
        <w:tc>
          <w:tcPr>
            <w:tcW w:w="9041" w:type="dxa"/>
            <w:gridSpan w:val="3"/>
          </w:tcPr>
          <w:p w:rsidR="00CA3112" w:rsidRDefault="001364B5">
            <w:pPr>
              <w:pStyle w:val="TableParagraph"/>
              <w:ind w:left="766" w:right="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Галогены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61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галогенов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галогенов.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Хлор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Хлороводород: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Соляная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7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58" w:lineRule="exact"/>
              <w:ind w:left="17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58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№3. «Химические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соляной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кислоты»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9041" w:type="dxa"/>
            <w:gridSpan w:val="3"/>
          </w:tcPr>
          <w:p w:rsidR="00CA3112" w:rsidRDefault="001364B5">
            <w:pPr>
              <w:pStyle w:val="TableParagraph"/>
              <w:ind w:left="764" w:right="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Кислород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сера (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61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Сероводород.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Сульфиды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(IV).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Сероводородная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сернистая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соли.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(VI).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4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72" w:lineRule="exact"/>
              <w:ind w:left="17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72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кислоты»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before="133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9041" w:type="dxa"/>
            <w:gridSpan w:val="3"/>
          </w:tcPr>
          <w:p w:rsidR="00CA3112" w:rsidRDefault="001364B5">
            <w:pPr>
              <w:pStyle w:val="TableParagraph"/>
              <w:ind w:left="766" w:right="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Азот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фосфор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61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3112">
        <w:trPr>
          <w:trHeight w:val="551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69" w:lineRule="exact"/>
              <w:ind w:left="17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69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фосфора.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азота.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before="130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1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69" w:lineRule="exact"/>
              <w:ind w:left="17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69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Аммиак.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аммония.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before="130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аммиака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свойств.»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Азотная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8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58" w:lineRule="exact"/>
              <w:ind w:left="17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58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Фосфор.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фосфора.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фосфора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(V).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Фосфорная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Минеральные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удобрения.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«Кислород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фосфор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9041" w:type="dxa"/>
            <w:gridSpan w:val="3"/>
          </w:tcPr>
          <w:p w:rsidR="00CA3112" w:rsidRDefault="001364B5">
            <w:pPr>
              <w:pStyle w:val="TableParagraph"/>
              <w:ind w:left="767" w:right="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Углерод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кремний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61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кремния.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Аллотропия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8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58" w:lineRule="exact"/>
              <w:ind w:left="17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58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углерода.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Адсорбция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(IV)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углекислый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Угольная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1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69" w:lineRule="exact"/>
              <w:ind w:left="174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69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(IV)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свойств.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карбонатов.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before="132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Кремний.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кремния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(IV)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Кремниевая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Стекло.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Цемент.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7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58" w:lineRule="exact"/>
              <w:ind w:left="174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58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Углерод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кремний».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6"/>
        </w:trPr>
        <w:tc>
          <w:tcPr>
            <w:tcW w:w="9041" w:type="dxa"/>
            <w:gridSpan w:val="3"/>
          </w:tcPr>
          <w:p w:rsidR="00CA3112" w:rsidRDefault="001364B5">
            <w:pPr>
              <w:pStyle w:val="TableParagraph"/>
              <w:ind w:left="767" w:right="7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Общие свойства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металлов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61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1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69" w:lineRule="exact"/>
              <w:ind w:left="17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69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Электрохимический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напряжений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металлов.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before="132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чугун,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дюралюминий,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бронза).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8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58" w:lineRule="exact"/>
              <w:ind w:left="174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58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металлы.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Магний.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Щелочноземельные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металлы.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Кальций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 устранения.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1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69" w:lineRule="exact"/>
              <w:ind w:left="174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69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Алюминий.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алюминия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before="132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алюминия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8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58" w:lineRule="exact"/>
              <w:ind w:left="174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58" w:lineRule="exact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Железо.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CA3112" w:rsidRDefault="00CA3112">
      <w:pPr>
        <w:spacing w:line="258" w:lineRule="exact"/>
        <w:jc w:val="center"/>
        <w:rPr>
          <w:sz w:val="24"/>
        </w:rPr>
        <w:sectPr w:rsidR="00CA3112">
          <w:pgSz w:w="11910" w:h="16840"/>
          <w:pgMar w:top="1120" w:right="3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516"/>
        <w:gridCol w:w="7934"/>
        <w:gridCol w:w="1561"/>
      </w:tblGrid>
      <w:tr w:rsidR="00CA3112">
        <w:trPr>
          <w:trHeight w:val="277"/>
        </w:trPr>
        <w:tc>
          <w:tcPr>
            <w:tcW w:w="591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6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атома.</w:t>
            </w:r>
          </w:p>
        </w:tc>
        <w:tc>
          <w:tcPr>
            <w:tcW w:w="1561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7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1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69" w:lineRule="exact"/>
              <w:ind w:left="174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69" w:lineRule="exact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«Металлы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соединения».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before="130" w:line="240" w:lineRule="auto"/>
              <w:ind w:left="7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металлов».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7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1"/>
        </w:trPr>
        <w:tc>
          <w:tcPr>
            <w:tcW w:w="9041" w:type="dxa"/>
            <w:gridSpan w:val="3"/>
          </w:tcPr>
          <w:p w:rsidR="00CA3112" w:rsidRDefault="001364B5">
            <w:pPr>
              <w:pStyle w:val="TableParagraph"/>
              <w:spacing w:line="269" w:lineRule="exact"/>
              <w:ind w:left="767" w:right="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веществах</w:t>
            </w:r>
          </w:p>
          <w:p w:rsidR="00CA3112" w:rsidRDefault="001364B5">
            <w:pPr>
              <w:pStyle w:val="TableParagraph"/>
              <w:spacing w:line="262" w:lineRule="exact"/>
              <w:ind w:left="767" w:right="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561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7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8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58" w:lineRule="exact"/>
              <w:ind w:left="174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58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Упрощенная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line="258" w:lineRule="exact"/>
              <w:ind w:left="7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углеводороды.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этан.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7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Непредельные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углеводороды.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Этилен.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7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Полимеры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7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углеводородов.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Спирты.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7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1364B5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Карбоновые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эфиры.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Жиры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7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554"/>
        </w:trPr>
        <w:tc>
          <w:tcPr>
            <w:tcW w:w="591" w:type="dxa"/>
          </w:tcPr>
          <w:p w:rsidR="00CA3112" w:rsidRDefault="001364B5">
            <w:pPr>
              <w:pStyle w:val="TableParagraph"/>
              <w:spacing w:line="272" w:lineRule="exact"/>
              <w:ind w:left="17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16" w:type="dxa"/>
          </w:tcPr>
          <w:p w:rsidR="00CA3112" w:rsidRDefault="001364B5">
            <w:pPr>
              <w:pStyle w:val="TableParagraph"/>
              <w:spacing w:line="272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CA3112" w:rsidRDefault="001364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веществах»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spacing w:before="133" w:line="240" w:lineRule="auto"/>
              <w:ind w:left="7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3112">
        <w:trPr>
          <w:trHeight w:val="275"/>
        </w:trPr>
        <w:tc>
          <w:tcPr>
            <w:tcW w:w="591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6" w:type="dxa"/>
          </w:tcPr>
          <w:p w:rsidR="00CA3112" w:rsidRDefault="00CA311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934" w:type="dxa"/>
          </w:tcPr>
          <w:p w:rsidR="00CA3112" w:rsidRDefault="001364B5">
            <w:pPr>
              <w:pStyle w:val="TableParagraph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61" w:type="dxa"/>
          </w:tcPr>
          <w:p w:rsidR="00CA3112" w:rsidRDefault="001364B5">
            <w:pPr>
              <w:pStyle w:val="TableParagraph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</w:tbl>
    <w:p w:rsidR="00CA3112" w:rsidRDefault="00CA3112">
      <w:pPr>
        <w:rPr>
          <w:sz w:val="24"/>
        </w:rPr>
        <w:sectPr w:rsidR="00CA3112">
          <w:pgSz w:w="11910" w:h="16840"/>
          <w:pgMar w:top="1120" w:right="340" w:bottom="280" w:left="620" w:header="720" w:footer="720" w:gutter="0"/>
          <w:cols w:space="720"/>
        </w:sectPr>
      </w:pPr>
    </w:p>
    <w:p w:rsidR="00CA3112" w:rsidRDefault="00CA3112">
      <w:pPr>
        <w:pStyle w:val="a3"/>
        <w:spacing w:before="4"/>
        <w:ind w:left="0"/>
        <w:rPr>
          <w:b/>
          <w:sz w:val="17"/>
        </w:rPr>
      </w:pPr>
    </w:p>
    <w:sectPr w:rsidR="00CA3112">
      <w:pgSz w:w="11910" w:h="16840"/>
      <w:pgMar w:top="1580" w:right="3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BCF"/>
    <w:multiLevelType w:val="hybridMultilevel"/>
    <w:tmpl w:val="F154BB3A"/>
    <w:lvl w:ilvl="0" w:tplc="12C2DF36">
      <w:start w:val="1"/>
      <w:numFmt w:val="decimal"/>
      <w:lvlText w:val="%1)"/>
      <w:lvlJc w:val="left"/>
      <w:pPr>
        <w:ind w:left="37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74852C">
      <w:numFmt w:val="bullet"/>
      <w:lvlText w:val="•"/>
      <w:lvlJc w:val="left"/>
      <w:pPr>
        <w:ind w:left="1436" w:hanging="260"/>
      </w:pPr>
      <w:rPr>
        <w:rFonts w:hint="default"/>
        <w:lang w:val="ru-RU" w:eastAsia="en-US" w:bidi="ar-SA"/>
      </w:rPr>
    </w:lvl>
    <w:lvl w:ilvl="2" w:tplc="65BA2D98">
      <w:numFmt w:val="bullet"/>
      <w:lvlText w:val="•"/>
      <w:lvlJc w:val="left"/>
      <w:pPr>
        <w:ind w:left="2493" w:hanging="260"/>
      </w:pPr>
      <w:rPr>
        <w:rFonts w:hint="default"/>
        <w:lang w:val="ru-RU" w:eastAsia="en-US" w:bidi="ar-SA"/>
      </w:rPr>
    </w:lvl>
    <w:lvl w:ilvl="3" w:tplc="8DC66FA6">
      <w:numFmt w:val="bullet"/>
      <w:lvlText w:val="•"/>
      <w:lvlJc w:val="left"/>
      <w:pPr>
        <w:ind w:left="3549" w:hanging="260"/>
      </w:pPr>
      <w:rPr>
        <w:rFonts w:hint="default"/>
        <w:lang w:val="ru-RU" w:eastAsia="en-US" w:bidi="ar-SA"/>
      </w:rPr>
    </w:lvl>
    <w:lvl w:ilvl="4" w:tplc="C6F64E6A">
      <w:numFmt w:val="bullet"/>
      <w:lvlText w:val="•"/>
      <w:lvlJc w:val="left"/>
      <w:pPr>
        <w:ind w:left="4606" w:hanging="260"/>
      </w:pPr>
      <w:rPr>
        <w:rFonts w:hint="default"/>
        <w:lang w:val="ru-RU" w:eastAsia="en-US" w:bidi="ar-SA"/>
      </w:rPr>
    </w:lvl>
    <w:lvl w:ilvl="5" w:tplc="9220575E">
      <w:numFmt w:val="bullet"/>
      <w:lvlText w:val="•"/>
      <w:lvlJc w:val="left"/>
      <w:pPr>
        <w:ind w:left="5663" w:hanging="260"/>
      </w:pPr>
      <w:rPr>
        <w:rFonts w:hint="default"/>
        <w:lang w:val="ru-RU" w:eastAsia="en-US" w:bidi="ar-SA"/>
      </w:rPr>
    </w:lvl>
    <w:lvl w:ilvl="6" w:tplc="1A00D8C6">
      <w:numFmt w:val="bullet"/>
      <w:lvlText w:val="•"/>
      <w:lvlJc w:val="left"/>
      <w:pPr>
        <w:ind w:left="6719" w:hanging="260"/>
      </w:pPr>
      <w:rPr>
        <w:rFonts w:hint="default"/>
        <w:lang w:val="ru-RU" w:eastAsia="en-US" w:bidi="ar-SA"/>
      </w:rPr>
    </w:lvl>
    <w:lvl w:ilvl="7" w:tplc="BFDAAD82">
      <w:numFmt w:val="bullet"/>
      <w:lvlText w:val="•"/>
      <w:lvlJc w:val="left"/>
      <w:pPr>
        <w:ind w:left="7776" w:hanging="260"/>
      </w:pPr>
      <w:rPr>
        <w:rFonts w:hint="default"/>
        <w:lang w:val="ru-RU" w:eastAsia="en-US" w:bidi="ar-SA"/>
      </w:rPr>
    </w:lvl>
    <w:lvl w:ilvl="8" w:tplc="D5189F34">
      <w:numFmt w:val="bullet"/>
      <w:lvlText w:val="•"/>
      <w:lvlJc w:val="left"/>
      <w:pPr>
        <w:ind w:left="8833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9E22E1C"/>
    <w:multiLevelType w:val="hybridMultilevel"/>
    <w:tmpl w:val="65306DFC"/>
    <w:lvl w:ilvl="0" w:tplc="EC7011A6">
      <w:numFmt w:val="bullet"/>
      <w:lvlText w:val="-"/>
      <w:lvlJc w:val="left"/>
      <w:pPr>
        <w:ind w:left="37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6CD1BA">
      <w:numFmt w:val="bullet"/>
      <w:lvlText w:val="•"/>
      <w:lvlJc w:val="left"/>
      <w:pPr>
        <w:ind w:left="1436" w:hanging="140"/>
      </w:pPr>
      <w:rPr>
        <w:rFonts w:hint="default"/>
        <w:lang w:val="ru-RU" w:eastAsia="en-US" w:bidi="ar-SA"/>
      </w:rPr>
    </w:lvl>
    <w:lvl w:ilvl="2" w:tplc="51662D12">
      <w:numFmt w:val="bullet"/>
      <w:lvlText w:val="•"/>
      <w:lvlJc w:val="left"/>
      <w:pPr>
        <w:ind w:left="2493" w:hanging="140"/>
      </w:pPr>
      <w:rPr>
        <w:rFonts w:hint="default"/>
        <w:lang w:val="ru-RU" w:eastAsia="en-US" w:bidi="ar-SA"/>
      </w:rPr>
    </w:lvl>
    <w:lvl w:ilvl="3" w:tplc="92041D6C">
      <w:numFmt w:val="bullet"/>
      <w:lvlText w:val="•"/>
      <w:lvlJc w:val="left"/>
      <w:pPr>
        <w:ind w:left="3549" w:hanging="140"/>
      </w:pPr>
      <w:rPr>
        <w:rFonts w:hint="default"/>
        <w:lang w:val="ru-RU" w:eastAsia="en-US" w:bidi="ar-SA"/>
      </w:rPr>
    </w:lvl>
    <w:lvl w:ilvl="4" w:tplc="183E8B00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5" w:tplc="F03CC4C8">
      <w:numFmt w:val="bullet"/>
      <w:lvlText w:val="•"/>
      <w:lvlJc w:val="left"/>
      <w:pPr>
        <w:ind w:left="5663" w:hanging="140"/>
      </w:pPr>
      <w:rPr>
        <w:rFonts w:hint="default"/>
        <w:lang w:val="ru-RU" w:eastAsia="en-US" w:bidi="ar-SA"/>
      </w:rPr>
    </w:lvl>
    <w:lvl w:ilvl="6" w:tplc="CC3A4062">
      <w:numFmt w:val="bullet"/>
      <w:lvlText w:val="•"/>
      <w:lvlJc w:val="left"/>
      <w:pPr>
        <w:ind w:left="6719" w:hanging="140"/>
      </w:pPr>
      <w:rPr>
        <w:rFonts w:hint="default"/>
        <w:lang w:val="ru-RU" w:eastAsia="en-US" w:bidi="ar-SA"/>
      </w:rPr>
    </w:lvl>
    <w:lvl w:ilvl="7" w:tplc="6300880E">
      <w:numFmt w:val="bullet"/>
      <w:lvlText w:val="•"/>
      <w:lvlJc w:val="left"/>
      <w:pPr>
        <w:ind w:left="7776" w:hanging="140"/>
      </w:pPr>
      <w:rPr>
        <w:rFonts w:hint="default"/>
        <w:lang w:val="ru-RU" w:eastAsia="en-US" w:bidi="ar-SA"/>
      </w:rPr>
    </w:lvl>
    <w:lvl w:ilvl="8" w:tplc="E9A03A2A">
      <w:numFmt w:val="bullet"/>
      <w:lvlText w:val="•"/>
      <w:lvlJc w:val="left"/>
      <w:pPr>
        <w:ind w:left="883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8E516BE"/>
    <w:multiLevelType w:val="hybridMultilevel"/>
    <w:tmpl w:val="35DE1008"/>
    <w:lvl w:ilvl="0" w:tplc="453ED898">
      <w:start w:val="1"/>
      <w:numFmt w:val="decimal"/>
      <w:lvlText w:val="%1."/>
      <w:lvlJc w:val="left"/>
      <w:pPr>
        <w:ind w:left="37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1C5B70">
      <w:numFmt w:val="bullet"/>
      <w:lvlText w:val="•"/>
      <w:lvlJc w:val="left"/>
      <w:pPr>
        <w:ind w:left="1436" w:hanging="240"/>
      </w:pPr>
      <w:rPr>
        <w:rFonts w:hint="default"/>
        <w:lang w:val="ru-RU" w:eastAsia="en-US" w:bidi="ar-SA"/>
      </w:rPr>
    </w:lvl>
    <w:lvl w:ilvl="2" w:tplc="4B6CD972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A052F9C4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4" w:tplc="765E6A0E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37AAFF88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6" w:tplc="A9EEBA18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BE80BBDC">
      <w:numFmt w:val="bullet"/>
      <w:lvlText w:val="•"/>
      <w:lvlJc w:val="left"/>
      <w:pPr>
        <w:ind w:left="7776" w:hanging="240"/>
      </w:pPr>
      <w:rPr>
        <w:rFonts w:hint="default"/>
        <w:lang w:val="ru-RU" w:eastAsia="en-US" w:bidi="ar-SA"/>
      </w:rPr>
    </w:lvl>
    <w:lvl w:ilvl="8" w:tplc="90187AA4">
      <w:numFmt w:val="bullet"/>
      <w:lvlText w:val="•"/>
      <w:lvlJc w:val="left"/>
      <w:pPr>
        <w:ind w:left="883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06F4286"/>
    <w:multiLevelType w:val="hybridMultilevel"/>
    <w:tmpl w:val="B656A87C"/>
    <w:lvl w:ilvl="0" w:tplc="4F8030A2">
      <w:start w:val="1"/>
      <w:numFmt w:val="decimal"/>
      <w:lvlText w:val="%1."/>
      <w:lvlJc w:val="left"/>
      <w:pPr>
        <w:ind w:left="3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A2435C">
      <w:numFmt w:val="bullet"/>
      <w:lvlText w:val="•"/>
      <w:lvlJc w:val="left"/>
      <w:pPr>
        <w:ind w:left="1436" w:hanging="240"/>
      </w:pPr>
      <w:rPr>
        <w:rFonts w:hint="default"/>
        <w:lang w:val="ru-RU" w:eastAsia="en-US" w:bidi="ar-SA"/>
      </w:rPr>
    </w:lvl>
    <w:lvl w:ilvl="2" w:tplc="8636414A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15E662BA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4" w:tplc="036C7E02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B4A47686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6" w:tplc="552CF6BA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C1FA4E32">
      <w:numFmt w:val="bullet"/>
      <w:lvlText w:val="•"/>
      <w:lvlJc w:val="left"/>
      <w:pPr>
        <w:ind w:left="7776" w:hanging="240"/>
      </w:pPr>
      <w:rPr>
        <w:rFonts w:hint="default"/>
        <w:lang w:val="ru-RU" w:eastAsia="en-US" w:bidi="ar-SA"/>
      </w:rPr>
    </w:lvl>
    <w:lvl w:ilvl="8" w:tplc="4C56CC58">
      <w:numFmt w:val="bullet"/>
      <w:lvlText w:val="•"/>
      <w:lvlJc w:val="left"/>
      <w:pPr>
        <w:ind w:left="883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D4C4872"/>
    <w:multiLevelType w:val="hybridMultilevel"/>
    <w:tmpl w:val="E2764960"/>
    <w:lvl w:ilvl="0" w:tplc="449ED9D0">
      <w:numFmt w:val="bullet"/>
      <w:lvlText w:val="-"/>
      <w:lvlJc w:val="left"/>
      <w:pPr>
        <w:ind w:left="37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1867AC">
      <w:numFmt w:val="bullet"/>
      <w:lvlText w:val="•"/>
      <w:lvlJc w:val="left"/>
      <w:pPr>
        <w:ind w:left="1436" w:hanging="140"/>
      </w:pPr>
      <w:rPr>
        <w:rFonts w:hint="default"/>
        <w:lang w:val="ru-RU" w:eastAsia="en-US" w:bidi="ar-SA"/>
      </w:rPr>
    </w:lvl>
    <w:lvl w:ilvl="2" w:tplc="A2702838">
      <w:numFmt w:val="bullet"/>
      <w:lvlText w:val="•"/>
      <w:lvlJc w:val="left"/>
      <w:pPr>
        <w:ind w:left="2493" w:hanging="140"/>
      </w:pPr>
      <w:rPr>
        <w:rFonts w:hint="default"/>
        <w:lang w:val="ru-RU" w:eastAsia="en-US" w:bidi="ar-SA"/>
      </w:rPr>
    </w:lvl>
    <w:lvl w:ilvl="3" w:tplc="5E266066">
      <w:numFmt w:val="bullet"/>
      <w:lvlText w:val="•"/>
      <w:lvlJc w:val="left"/>
      <w:pPr>
        <w:ind w:left="3549" w:hanging="140"/>
      </w:pPr>
      <w:rPr>
        <w:rFonts w:hint="default"/>
        <w:lang w:val="ru-RU" w:eastAsia="en-US" w:bidi="ar-SA"/>
      </w:rPr>
    </w:lvl>
    <w:lvl w:ilvl="4" w:tplc="C4DE11BA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5" w:tplc="918E60AA">
      <w:numFmt w:val="bullet"/>
      <w:lvlText w:val="•"/>
      <w:lvlJc w:val="left"/>
      <w:pPr>
        <w:ind w:left="5663" w:hanging="140"/>
      </w:pPr>
      <w:rPr>
        <w:rFonts w:hint="default"/>
        <w:lang w:val="ru-RU" w:eastAsia="en-US" w:bidi="ar-SA"/>
      </w:rPr>
    </w:lvl>
    <w:lvl w:ilvl="6" w:tplc="E7FE7C72">
      <w:numFmt w:val="bullet"/>
      <w:lvlText w:val="•"/>
      <w:lvlJc w:val="left"/>
      <w:pPr>
        <w:ind w:left="6719" w:hanging="140"/>
      </w:pPr>
      <w:rPr>
        <w:rFonts w:hint="default"/>
        <w:lang w:val="ru-RU" w:eastAsia="en-US" w:bidi="ar-SA"/>
      </w:rPr>
    </w:lvl>
    <w:lvl w:ilvl="7" w:tplc="98685588">
      <w:numFmt w:val="bullet"/>
      <w:lvlText w:val="•"/>
      <w:lvlJc w:val="left"/>
      <w:pPr>
        <w:ind w:left="7776" w:hanging="140"/>
      </w:pPr>
      <w:rPr>
        <w:rFonts w:hint="default"/>
        <w:lang w:val="ru-RU" w:eastAsia="en-US" w:bidi="ar-SA"/>
      </w:rPr>
    </w:lvl>
    <w:lvl w:ilvl="8" w:tplc="D16A6E00">
      <w:numFmt w:val="bullet"/>
      <w:lvlText w:val="•"/>
      <w:lvlJc w:val="left"/>
      <w:pPr>
        <w:ind w:left="883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09A16C9"/>
    <w:multiLevelType w:val="hybridMultilevel"/>
    <w:tmpl w:val="93C8FB3A"/>
    <w:lvl w:ilvl="0" w:tplc="86864DCC">
      <w:start w:val="1"/>
      <w:numFmt w:val="decimal"/>
      <w:lvlText w:val="%1."/>
      <w:lvlJc w:val="left"/>
      <w:pPr>
        <w:ind w:left="3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BEA8C2">
      <w:numFmt w:val="bullet"/>
      <w:lvlText w:val="•"/>
      <w:lvlJc w:val="left"/>
      <w:pPr>
        <w:ind w:left="1436" w:hanging="240"/>
      </w:pPr>
      <w:rPr>
        <w:rFonts w:hint="default"/>
        <w:lang w:val="ru-RU" w:eastAsia="en-US" w:bidi="ar-SA"/>
      </w:rPr>
    </w:lvl>
    <w:lvl w:ilvl="2" w:tplc="83E461C0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9A48571A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4" w:tplc="E32A7BA8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7B9C9EFE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6" w:tplc="1B142198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3BA82430">
      <w:numFmt w:val="bullet"/>
      <w:lvlText w:val="•"/>
      <w:lvlJc w:val="left"/>
      <w:pPr>
        <w:ind w:left="7776" w:hanging="240"/>
      </w:pPr>
      <w:rPr>
        <w:rFonts w:hint="default"/>
        <w:lang w:val="ru-RU" w:eastAsia="en-US" w:bidi="ar-SA"/>
      </w:rPr>
    </w:lvl>
    <w:lvl w:ilvl="8" w:tplc="901CE9D8">
      <w:numFmt w:val="bullet"/>
      <w:lvlText w:val="•"/>
      <w:lvlJc w:val="left"/>
      <w:pPr>
        <w:ind w:left="8833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46376B44"/>
    <w:multiLevelType w:val="hybridMultilevel"/>
    <w:tmpl w:val="A2C012AA"/>
    <w:lvl w:ilvl="0" w:tplc="4984D870">
      <w:numFmt w:val="bullet"/>
      <w:lvlText w:val="•"/>
      <w:lvlJc w:val="left"/>
      <w:pPr>
        <w:ind w:left="37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E8E4DC">
      <w:numFmt w:val="bullet"/>
      <w:lvlText w:val="•"/>
      <w:lvlJc w:val="left"/>
      <w:pPr>
        <w:ind w:left="1436" w:hanging="144"/>
      </w:pPr>
      <w:rPr>
        <w:rFonts w:hint="default"/>
        <w:lang w:val="ru-RU" w:eastAsia="en-US" w:bidi="ar-SA"/>
      </w:rPr>
    </w:lvl>
    <w:lvl w:ilvl="2" w:tplc="6E761382">
      <w:numFmt w:val="bullet"/>
      <w:lvlText w:val="•"/>
      <w:lvlJc w:val="left"/>
      <w:pPr>
        <w:ind w:left="2493" w:hanging="144"/>
      </w:pPr>
      <w:rPr>
        <w:rFonts w:hint="default"/>
        <w:lang w:val="ru-RU" w:eastAsia="en-US" w:bidi="ar-SA"/>
      </w:rPr>
    </w:lvl>
    <w:lvl w:ilvl="3" w:tplc="C0B2FD06">
      <w:numFmt w:val="bullet"/>
      <w:lvlText w:val="•"/>
      <w:lvlJc w:val="left"/>
      <w:pPr>
        <w:ind w:left="3549" w:hanging="144"/>
      </w:pPr>
      <w:rPr>
        <w:rFonts w:hint="default"/>
        <w:lang w:val="ru-RU" w:eastAsia="en-US" w:bidi="ar-SA"/>
      </w:rPr>
    </w:lvl>
    <w:lvl w:ilvl="4" w:tplc="778EFB4A">
      <w:numFmt w:val="bullet"/>
      <w:lvlText w:val="•"/>
      <w:lvlJc w:val="left"/>
      <w:pPr>
        <w:ind w:left="4606" w:hanging="144"/>
      </w:pPr>
      <w:rPr>
        <w:rFonts w:hint="default"/>
        <w:lang w:val="ru-RU" w:eastAsia="en-US" w:bidi="ar-SA"/>
      </w:rPr>
    </w:lvl>
    <w:lvl w:ilvl="5" w:tplc="0A6051F6">
      <w:numFmt w:val="bullet"/>
      <w:lvlText w:val="•"/>
      <w:lvlJc w:val="left"/>
      <w:pPr>
        <w:ind w:left="5663" w:hanging="144"/>
      </w:pPr>
      <w:rPr>
        <w:rFonts w:hint="default"/>
        <w:lang w:val="ru-RU" w:eastAsia="en-US" w:bidi="ar-SA"/>
      </w:rPr>
    </w:lvl>
    <w:lvl w:ilvl="6" w:tplc="B8866D78">
      <w:numFmt w:val="bullet"/>
      <w:lvlText w:val="•"/>
      <w:lvlJc w:val="left"/>
      <w:pPr>
        <w:ind w:left="6719" w:hanging="144"/>
      </w:pPr>
      <w:rPr>
        <w:rFonts w:hint="default"/>
        <w:lang w:val="ru-RU" w:eastAsia="en-US" w:bidi="ar-SA"/>
      </w:rPr>
    </w:lvl>
    <w:lvl w:ilvl="7" w:tplc="1A94001C">
      <w:numFmt w:val="bullet"/>
      <w:lvlText w:val="•"/>
      <w:lvlJc w:val="left"/>
      <w:pPr>
        <w:ind w:left="7776" w:hanging="144"/>
      </w:pPr>
      <w:rPr>
        <w:rFonts w:hint="default"/>
        <w:lang w:val="ru-RU" w:eastAsia="en-US" w:bidi="ar-SA"/>
      </w:rPr>
    </w:lvl>
    <w:lvl w:ilvl="8" w:tplc="7A56A4DC">
      <w:numFmt w:val="bullet"/>
      <w:lvlText w:val="•"/>
      <w:lvlJc w:val="left"/>
      <w:pPr>
        <w:ind w:left="8833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55D16DEC"/>
    <w:multiLevelType w:val="hybridMultilevel"/>
    <w:tmpl w:val="70E8E864"/>
    <w:lvl w:ilvl="0" w:tplc="07A00502">
      <w:numFmt w:val="bullet"/>
      <w:lvlText w:val="-"/>
      <w:lvlJc w:val="left"/>
      <w:pPr>
        <w:ind w:left="37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A4E4DC">
      <w:numFmt w:val="bullet"/>
      <w:lvlText w:val="•"/>
      <w:lvlJc w:val="left"/>
      <w:pPr>
        <w:ind w:left="1436" w:hanging="140"/>
      </w:pPr>
      <w:rPr>
        <w:rFonts w:hint="default"/>
        <w:lang w:val="ru-RU" w:eastAsia="en-US" w:bidi="ar-SA"/>
      </w:rPr>
    </w:lvl>
    <w:lvl w:ilvl="2" w:tplc="7C180966">
      <w:numFmt w:val="bullet"/>
      <w:lvlText w:val="•"/>
      <w:lvlJc w:val="left"/>
      <w:pPr>
        <w:ind w:left="2493" w:hanging="140"/>
      </w:pPr>
      <w:rPr>
        <w:rFonts w:hint="default"/>
        <w:lang w:val="ru-RU" w:eastAsia="en-US" w:bidi="ar-SA"/>
      </w:rPr>
    </w:lvl>
    <w:lvl w:ilvl="3" w:tplc="E1F4FB4A">
      <w:numFmt w:val="bullet"/>
      <w:lvlText w:val="•"/>
      <w:lvlJc w:val="left"/>
      <w:pPr>
        <w:ind w:left="3549" w:hanging="140"/>
      </w:pPr>
      <w:rPr>
        <w:rFonts w:hint="default"/>
        <w:lang w:val="ru-RU" w:eastAsia="en-US" w:bidi="ar-SA"/>
      </w:rPr>
    </w:lvl>
    <w:lvl w:ilvl="4" w:tplc="F6E8C520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5" w:tplc="0DFA8958">
      <w:numFmt w:val="bullet"/>
      <w:lvlText w:val="•"/>
      <w:lvlJc w:val="left"/>
      <w:pPr>
        <w:ind w:left="5663" w:hanging="140"/>
      </w:pPr>
      <w:rPr>
        <w:rFonts w:hint="default"/>
        <w:lang w:val="ru-RU" w:eastAsia="en-US" w:bidi="ar-SA"/>
      </w:rPr>
    </w:lvl>
    <w:lvl w:ilvl="6" w:tplc="65ACD476">
      <w:numFmt w:val="bullet"/>
      <w:lvlText w:val="•"/>
      <w:lvlJc w:val="left"/>
      <w:pPr>
        <w:ind w:left="6719" w:hanging="140"/>
      </w:pPr>
      <w:rPr>
        <w:rFonts w:hint="default"/>
        <w:lang w:val="ru-RU" w:eastAsia="en-US" w:bidi="ar-SA"/>
      </w:rPr>
    </w:lvl>
    <w:lvl w:ilvl="7" w:tplc="39527836">
      <w:numFmt w:val="bullet"/>
      <w:lvlText w:val="•"/>
      <w:lvlJc w:val="left"/>
      <w:pPr>
        <w:ind w:left="7776" w:hanging="140"/>
      </w:pPr>
      <w:rPr>
        <w:rFonts w:hint="default"/>
        <w:lang w:val="ru-RU" w:eastAsia="en-US" w:bidi="ar-SA"/>
      </w:rPr>
    </w:lvl>
    <w:lvl w:ilvl="8" w:tplc="3168B64E">
      <w:numFmt w:val="bullet"/>
      <w:lvlText w:val="•"/>
      <w:lvlJc w:val="left"/>
      <w:pPr>
        <w:ind w:left="8833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E110B00"/>
    <w:multiLevelType w:val="hybridMultilevel"/>
    <w:tmpl w:val="5A7825A8"/>
    <w:lvl w:ilvl="0" w:tplc="F22040DA">
      <w:start w:val="8"/>
      <w:numFmt w:val="decimal"/>
      <w:lvlText w:val="%1"/>
      <w:lvlJc w:val="left"/>
      <w:pPr>
        <w:ind w:left="5021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C3CBB42">
      <w:numFmt w:val="bullet"/>
      <w:lvlText w:val="•"/>
      <w:lvlJc w:val="left"/>
      <w:pPr>
        <w:ind w:left="5612" w:hanging="180"/>
      </w:pPr>
      <w:rPr>
        <w:rFonts w:hint="default"/>
        <w:lang w:val="ru-RU" w:eastAsia="en-US" w:bidi="ar-SA"/>
      </w:rPr>
    </w:lvl>
    <w:lvl w:ilvl="2" w:tplc="62DE75F4">
      <w:numFmt w:val="bullet"/>
      <w:lvlText w:val="•"/>
      <w:lvlJc w:val="left"/>
      <w:pPr>
        <w:ind w:left="6205" w:hanging="180"/>
      </w:pPr>
      <w:rPr>
        <w:rFonts w:hint="default"/>
        <w:lang w:val="ru-RU" w:eastAsia="en-US" w:bidi="ar-SA"/>
      </w:rPr>
    </w:lvl>
    <w:lvl w:ilvl="3" w:tplc="AC64F2B2">
      <w:numFmt w:val="bullet"/>
      <w:lvlText w:val="•"/>
      <w:lvlJc w:val="left"/>
      <w:pPr>
        <w:ind w:left="6797" w:hanging="180"/>
      </w:pPr>
      <w:rPr>
        <w:rFonts w:hint="default"/>
        <w:lang w:val="ru-RU" w:eastAsia="en-US" w:bidi="ar-SA"/>
      </w:rPr>
    </w:lvl>
    <w:lvl w:ilvl="4" w:tplc="45EE529C">
      <w:numFmt w:val="bullet"/>
      <w:lvlText w:val="•"/>
      <w:lvlJc w:val="left"/>
      <w:pPr>
        <w:ind w:left="7390" w:hanging="180"/>
      </w:pPr>
      <w:rPr>
        <w:rFonts w:hint="default"/>
        <w:lang w:val="ru-RU" w:eastAsia="en-US" w:bidi="ar-SA"/>
      </w:rPr>
    </w:lvl>
    <w:lvl w:ilvl="5" w:tplc="BE4268A6">
      <w:numFmt w:val="bullet"/>
      <w:lvlText w:val="•"/>
      <w:lvlJc w:val="left"/>
      <w:pPr>
        <w:ind w:left="7983" w:hanging="180"/>
      </w:pPr>
      <w:rPr>
        <w:rFonts w:hint="default"/>
        <w:lang w:val="ru-RU" w:eastAsia="en-US" w:bidi="ar-SA"/>
      </w:rPr>
    </w:lvl>
    <w:lvl w:ilvl="6" w:tplc="32704B76">
      <w:numFmt w:val="bullet"/>
      <w:lvlText w:val="•"/>
      <w:lvlJc w:val="left"/>
      <w:pPr>
        <w:ind w:left="8575" w:hanging="180"/>
      </w:pPr>
      <w:rPr>
        <w:rFonts w:hint="default"/>
        <w:lang w:val="ru-RU" w:eastAsia="en-US" w:bidi="ar-SA"/>
      </w:rPr>
    </w:lvl>
    <w:lvl w:ilvl="7" w:tplc="7C5C511E">
      <w:numFmt w:val="bullet"/>
      <w:lvlText w:val="•"/>
      <w:lvlJc w:val="left"/>
      <w:pPr>
        <w:ind w:left="9168" w:hanging="180"/>
      </w:pPr>
      <w:rPr>
        <w:rFonts w:hint="default"/>
        <w:lang w:val="ru-RU" w:eastAsia="en-US" w:bidi="ar-SA"/>
      </w:rPr>
    </w:lvl>
    <w:lvl w:ilvl="8" w:tplc="6F94ECAA">
      <w:numFmt w:val="bullet"/>
      <w:lvlText w:val="•"/>
      <w:lvlJc w:val="left"/>
      <w:pPr>
        <w:ind w:left="9761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668C577F"/>
    <w:multiLevelType w:val="hybridMultilevel"/>
    <w:tmpl w:val="C40450D0"/>
    <w:lvl w:ilvl="0" w:tplc="A170E8C0">
      <w:start w:val="1"/>
      <w:numFmt w:val="decimal"/>
      <w:lvlText w:val="%1."/>
      <w:lvlJc w:val="left"/>
      <w:pPr>
        <w:ind w:left="37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B29D0E">
      <w:numFmt w:val="bullet"/>
      <w:lvlText w:val="•"/>
      <w:lvlJc w:val="left"/>
      <w:pPr>
        <w:ind w:left="1436" w:hanging="240"/>
      </w:pPr>
      <w:rPr>
        <w:rFonts w:hint="default"/>
        <w:lang w:val="ru-RU" w:eastAsia="en-US" w:bidi="ar-SA"/>
      </w:rPr>
    </w:lvl>
    <w:lvl w:ilvl="2" w:tplc="A9A49A6E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F76EBE60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4" w:tplc="16DA1964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51B29CEA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6" w:tplc="4CD2AB82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0F8854CA">
      <w:numFmt w:val="bullet"/>
      <w:lvlText w:val="•"/>
      <w:lvlJc w:val="left"/>
      <w:pPr>
        <w:ind w:left="7776" w:hanging="240"/>
      </w:pPr>
      <w:rPr>
        <w:rFonts w:hint="default"/>
        <w:lang w:val="ru-RU" w:eastAsia="en-US" w:bidi="ar-SA"/>
      </w:rPr>
    </w:lvl>
    <w:lvl w:ilvl="8" w:tplc="1D629908">
      <w:numFmt w:val="bullet"/>
      <w:lvlText w:val="•"/>
      <w:lvlJc w:val="left"/>
      <w:pPr>
        <w:ind w:left="8833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7E945754"/>
    <w:multiLevelType w:val="hybridMultilevel"/>
    <w:tmpl w:val="18D4E056"/>
    <w:lvl w:ilvl="0" w:tplc="D5907FFC">
      <w:start w:val="1"/>
      <w:numFmt w:val="decimal"/>
      <w:lvlText w:val="%1."/>
      <w:lvlJc w:val="left"/>
      <w:pPr>
        <w:ind w:left="3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F00A72">
      <w:numFmt w:val="bullet"/>
      <w:lvlText w:val="•"/>
      <w:lvlJc w:val="left"/>
      <w:pPr>
        <w:ind w:left="1436" w:hanging="240"/>
      </w:pPr>
      <w:rPr>
        <w:rFonts w:hint="default"/>
        <w:lang w:val="ru-RU" w:eastAsia="en-US" w:bidi="ar-SA"/>
      </w:rPr>
    </w:lvl>
    <w:lvl w:ilvl="2" w:tplc="3CA28716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B818EE24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4" w:tplc="7B1070DC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45344284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6" w:tplc="18BEB194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10A61DDC">
      <w:numFmt w:val="bullet"/>
      <w:lvlText w:val="•"/>
      <w:lvlJc w:val="left"/>
      <w:pPr>
        <w:ind w:left="7776" w:hanging="240"/>
      </w:pPr>
      <w:rPr>
        <w:rFonts w:hint="default"/>
        <w:lang w:val="ru-RU" w:eastAsia="en-US" w:bidi="ar-SA"/>
      </w:rPr>
    </w:lvl>
    <w:lvl w:ilvl="8" w:tplc="CD18CE30">
      <w:numFmt w:val="bullet"/>
      <w:lvlText w:val="•"/>
      <w:lvlJc w:val="left"/>
      <w:pPr>
        <w:ind w:left="8833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3112"/>
    <w:rsid w:val="001364B5"/>
    <w:rsid w:val="00CA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AE19"/>
  <w15:docId w15:val="{22E2FC13-56C3-4397-9DF4-7E84AFD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3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962" w:right="3650" w:hanging="440"/>
    </w:pPr>
    <w:rPr>
      <w:rFonts w:ascii="Calibri" w:eastAsia="Calibri" w:hAnsi="Calibri" w:cs="Calibri"/>
      <w:sz w:val="44"/>
      <w:szCs w:val="44"/>
    </w:rPr>
  </w:style>
  <w:style w:type="paragraph" w:styleId="a5">
    <w:name w:val="List Paragraph"/>
    <w:basedOn w:val="a"/>
    <w:uiPriority w:val="1"/>
    <w:qFormat/>
    <w:pPr>
      <w:ind w:left="373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7720</Words>
  <Characters>44009</Characters>
  <Application>Microsoft Office Word</Application>
  <DocSecurity>0</DocSecurity>
  <Lines>366</Lines>
  <Paragraphs>103</Paragraphs>
  <ScaleCrop>false</ScaleCrop>
  <Company/>
  <LinksUpToDate>false</LinksUpToDate>
  <CharactersWithSpaces>51626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2023-05-31T18:47:00Z</dcterms:created>
  <dcterms:modified xsi:type="dcterms:W3CDTF">2023-05-31T19:18:00Z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2023-05-31T00:00:00Z</vt:filetime>
  </property>
</Properties>
</file>